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4901" w14:textId="5D01AD33" w:rsidR="006D4BB0" w:rsidRDefault="006D4BB0" w:rsidP="47BA2481">
      <w:pPr>
        <w:pStyle w:val="paragraph"/>
        <w:spacing w:beforeAutospacing="0" w:after="0" w:afterAutospacing="0"/>
        <w:textAlignment w:val="baseline"/>
        <w:rPr>
          <w:rFonts w:ascii="Segoe UI" w:hAnsi="Segoe UI" w:cs="Segoe UI"/>
          <w:sz w:val="18"/>
          <w:szCs w:val="18"/>
        </w:rPr>
      </w:pPr>
      <w:r>
        <w:rPr>
          <w:noProof/>
        </w:rPr>
        <w:drawing>
          <wp:inline distT="0" distB="0" distL="0" distR="0" wp14:anchorId="3ED4B7A7" wp14:editId="4A5134C9">
            <wp:extent cx="3274695" cy="723265"/>
            <wp:effectExtent l="0" t="0" r="1905" b="635"/>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274695" cy="723265"/>
                    </a:xfrm>
                    <a:prstGeom prst="rect">
                      <a:avLst/>
                    </a:prstGeom>
                  </pic:spPr>
                </pic:pic>
              </a:graphicData>
            </a:graphic>
          </wp:inline>
        </w:drawing>
      </w:r>
      <w:r w:rsidRPr="042D7838">
        <w:rPr>
          <w:rStyle w:val="eop"/>
          <w:rFonts w:ascii="Calibri" w:eastAsiaTheme="majorEastAsia" w:hAnsi="Calibri" w:cs="Calibri"/>
          <w:sz w:val="40"/>
          <w:szCs w:val="40"/>
        </w:rPr>
        <w:t> </w:t>
      </w:r>
    </w:p>
    <w:p w14:paraId="0EBEFBE1" w14:textId="689806C0" w:rsidR="042D7838" w:rsidRDefault="042D7838" w:rsidP="042D7838">
      <w:pPr>
        <w:pStyle w:val="paragraph"/>
        <w:spacing w:beforeAutospacing="0" w:after="0" w:afterAutospacing="0"/>
        <w:rPr>
          <w:rStyle w:val="normaltextrun"/>
          <w:rFonts w:ascii="Arial" w:eastAsiaTheme="majorEastAsia" w:hAnsi="Arial" w:cs="Arial"/>
          <w:b/>
          <w:bCs/>
          <w:sz w:val="36"/>
          <w:szCs w:val="36"/>
        </w:rPr>
      </w:pPr>
    </w:p>
    <w:p w14:paraId="7D7B5BD7" w14:textId="54B72769" w:rsidR="006D4BB0" w:rsidRDefault="006D4BB0" w:rsidP="47BA2481">
      <w:pPr>
        <w:pStyle w:val="paragraph"/>
        <w:spacing w:beforeAutospacing="0" w:after="0" w:afterAutospacing="0"/>
        <w:textAlignment w:val="baseline"/>
        <w:rPr>
          <w:rStyle w:val="normaltextrun"/>
          <w:rFonts w:ascii="Arial" w:eastAsiaTheme="majorEastAsia" w:hAnsi="Arial" w:cs="Arial"/>
          <w:b/>
          <w:bCs/>
          <w:sz w:val="36"/>
          <w:szCs w:val="36"/>
        </w:rPr>
      </w:pPr>
      <w:r w:rsidRPr="47BA2481">
        <w:rPr>
          <w:rStyle w:val="normaltextrun"/>
          <w:rFonts w:ascii="Arial" w:eastAsiaTheme="majorEastAsia" w:hAnsi="Arial" w:cs="Arial"/>
          <w:b/>
          <w:bCs/>
          <w:sz w:val="36"/>
          <w:szCs w:val="36"/>
        </w:rPr>
        <w:t>CHANGEMAKERIN TOIMINTASUUNNITELMA 2025</w:t>
      </w:r>
    </w:p>
    <w:p w14:paraId="675C4295" w14:textId="77777777" w:rsidR="002A6651" w:rsidRDefault="002A6651"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361B355D" w14:textId="308D5891" w:rsidR="002A6651" w:rsidRPr="002A6651" w:rsidRDefault="002A6651" w:rsidP="47BA2481">
      <w:pPr>
        <w:pStyle w:val="paragraph"/>
        <w:spacing w:beforeAutospacing="0" w:after="0" w:afterAutospacing="0"/>
        <w:textAlignment w:val="baseline"/>
        <w:rPr>
          <w:rStyle w:val="normaltextrun"/>
          <w:rFonts w:ascii="Arial" w:eastAsiaTheme="majorEastAsia" w:hAnsi="Arial" w:cs="Arial"/>
          <w:sz w:val="28"/>
          <w:szCs w:val="28"/>
        </w:rPr>
      </w:pPr>
      <w:r w:rsidRPr="002A6651">
        <w:rPr>
          <w:rStyle w:val="normaltextrun"/>
          <w:rFonts w:ascii="Arial" w:eastAsiaTheme="majorEastAsia" w:hAnsi="Arial" w:cs="Arial"/>
          <w:sz w:val="28"/>
          <w:szCs w:val="28"/>
        </w:rPr>
        <w:t>Hyväksyttäväksi jäsenkokoukselle 12.10.2024</w:t>
      </w:r>
    </w:p>
    <w:p w14:paraId="417E9F21"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1C2BDCDB"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62957C65"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643C33F7"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156EE169"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3F7CFAA3"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22774F8A"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01347024"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58298C61"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60B4F126"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05095D8A"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2B54585B"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507C3A5C"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1911DD54"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7A41DF95"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3694001C"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17123711"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4B8D4EDE"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2869E1C4"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0236BFE4"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160CED4C"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382F8D79"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7BA7160F"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10078F84" w14:textId="77777777" w:rsidR="0041697A" w:rsidRDefault="0041697A" w:rsidP="47BA2481">
      <w:pPr>
        <w:pStyle w:val="paragraph"/>
        <w:spacing w:beforeAutospacing="0" w:after="0" w:afterAutospacing="0"/>
        <w:textAlignment w:val="baseline"/>
        <w:rPr>
          <w:rStyle w:val="normaltextrun"/>
          <w:rFonts w:ascii="Arial" w:eastAsiaTheme="majorEastAsia" w:hAnsi="Arial" w:cs="Arial"/>
          <w:b/>
          <w:bCs/>
          <w:sz w:val="36"/>
          <w:szCs w:val="36"/>
        </w:rPr>
      </w:pPr>
    </w:p>
    <w:p w14:paraId="190E6026" w14:textId="16BCB97F" w:rsidR="042D7838" w:rsidRDefault="042D7838" w:rsidP="042D7838">
      <w:pPr>
        <w:pStyle w:val="paragraph"/>
        <w:spacing w:beforeAutospacing="0" w:after="0" w:afterAutospacing="0"/>
        <w:rPr>
          <w:rStyle w:val="normaltextrun"/>
          <w:rFonts w:ascii="Arial" w:eastAsia="Arial" w:hAnsi="Arial" w:cs="Arial"/>
          <w:b/>
          <w:bCs/>
          <w:sz w:val="31"/>
          <w:szCs w:val="31"/>
        </w:rPr>
      </w:pPr>
    </w:p>
    <w:p w14:paraId="66B4C74F" w14:textId="7C38286F" w:rsidR="042D7838" w:rsidRDefault="042D7838" w:rsidP="042D7838">
      <w:pPr>
        <w:pStyle w:val="paragraph"/>
        <w:spacing w:beforeAutospacing="0" w:after="0" w:afterAutospacing="0"/>
        <w:rPr>
          <w:rStyle w:val="normaltextrun"/>
          <w:rFonts w:ascii="Arial" w:eastAsia="Arial" w:hAnsi="Arial" w:cs="Arial"/>
          <w:b/>
          <w:bCs/>
          <w:sz w:val="31"/>
          <w:szCs w:val="31"/>
        </w:rPr>
      </w:pPr>
    </w:p>
    <w:p w14:paraId="4C284986" w14:textId="1D4F6D3C" w:rsidR="0041697A" w:rsidRDefault="09D5FBA2" w:rsidP="042D7838">
      <w:pPr>
        <w:pStyle w:val="paragraph"/>
        <w:spacing w:beforeAutospacing="0" w:after="0" w:afterAutospacing="0"/>
        <w:textAlignment w:val="baseline"/>
        <w:rPr>
          <w:rFonts w:ascii="Arial" w:eastAsia="Arial" w:hAnsi="Arial" w:cs="Arial"/>
          <w:sz w:val="18"/>
          <w:szCs w:val="18"/>
        </w:rPr>
      </w:pPr>
      <w:r w:rsidRPr="042D7838">
        <w:rPr>
          <w:rStyle w:val="normaltextrun"/>
          <w:rFonts w:ascii="Arial" w:eastAsia="Arial" w:hAnsi="Arial" w:cs="Arial"/>
          <w:b/>
          <w:bCs/>
          <w:sz w:val="31"/>
          <w:szCs w:val="31"/>
        </w:rPr>
        <w:t>1. JOHDANTO  </w:t>
      </w:r>
      <w:r w:rsidRPr="042D7838">
        <w:rPr>
          <w:rStyle w:val="eop"/>
          <w:rFonts w:ascii="Arial" w:eastAsia="Arial" w:hAnsi="Arial" w:cs="Arial"/>
          <w:sz w:val="31"/>
          <w:szCs w:val="31"/>
        </w:rPr>
        <w:t> </w:t>
      </w:r>
    </w:p>
    <w:p w14:paraId="4099813B" w14:textId="77777777" w:rsidR="0041697A" w:rsidRDefault="09D5FBA2"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Changemaker on Kirkon Ulkomaanavun (KUA) nuorisoverkosto, jossa nuoret oppivat vaikuttamaan globaalin oikeudenmukaisuuden puolesta. Nuoret muuttavat maailmaa kouluttautumalla globaaleista kehityskysymyksistä ja vaikuttamalla niihin. Näin verkosto toteuttaa myös Kirkon Ulkomaanavun säännöissä säätiön tehtäväksi määriteltyjä vaikuttamistoimintaa ja globaalikasvatusta.  </w:t>
      </w:r>
      <w:r w:rsidRPr="042D7838">
        <w:rPr>
          <w:rStyle w:val="eop"/>
          <w:rFonts w:ascii="Arial" w:eastAsia="Arial" w:hAnsi="Arial" w:cs="Arial"/>
          <w:sz w:val="22"/>
          <w:szCs w:val="22"/>
        </w:rPr>
        <w:t> </w:t>
      </w:r>
    </w:p>
    <w:p w14:paraId="5BFF8F52" w14:textId="77777777" w:rsidR="0041697A" w:rsidRDefault="09D5FBA2"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p>
    <w:p w14:paraId="762A234A" w14:textId="77777777" w:rsidR="0041697A" w:rsidRDefault="09D5FBA2"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Verkoston toiminnan ytimenä on vapaaehtoisuus ja nuorten osallisuus. Verkoston toiminta on nuorista lähtevää ja heidän omaehtoisesti toteuttamaansa, mikä näkyy vahvasti verkoston päätöksenteossa. Changemakerin toimintaa ohjaavat jäsenkokousten päätökset sekä jäsenkokouksen valitsema, vapaaehtoisista koostuva tiimi.  </w:t>
      </w:r>
      <w:r w:rsidRPr="042D7838">
        <w:rPr>
          <w:rStyle w:val="eop"/>
          <w:rFonts w:ascii="Arial" w:eastAsia="Arial" w:hAnsi="Arial" w:cs="Arial"/>
          <w:sz w:val="22"/>
          <w:szCs w:val="22"/>
        </w:rPr>
        <w:t> </w:t>
      </w:r>
    </w:p>
    <w:p w14:paraId="4998BA4E" w14:textId="77777777" w:rsidR="0041697A" w:rsidRDefault="09D5FBA2"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eop"/>
          <w:rFonts w:ascii="Arial" w:eastAsia="Arial" w:hAnsi="Arial" w:cs="Arial"/>
          <w:sz w:val="22"/>
          <w:szCs w:val="22"/>
        </w:rPr>
        <w:t> </w:t>
      </w:r>
    </w:p>
    <w:p w14:paraId="033015E3" w14:textId="5E4460C8" w:rsidR="0041697A" w:rsidRDefault="09D5FBA2" w:rsidP="042D7838">
      <w:pPr>
        <w:pStyle w:val="paragraph"/>
        <w:spacing w:beforeAutospacing="0" w:after="0" w:afterAutospacing="0" w:line="276" w:lineRule="auto"/>
        <w:textAlignment w:val="baseline"/>
        <w:rPr>
          <w:rFonts w:ascii="Arial" w:eastAsia="Arial" w:hAnsi="Arial" w:cs="Arial"/>
          <w:sz w:val="22"/>
          <w:szCs w:val="22"/>
        </w:rPr>
      </w:pPr>
      <w:r w:rsidRPr="571A9028">
        <w:rPr>
          <w:rStyle w:val="normaltextrun"/>
          <w:rFonts w:ascii="Arial" w:eastAsia="Arial" w:hAnsi="Arial" w:cs="Arial"/>
          <w:sz w:val="22"/>
          <w:szCs w:val="22"/>
        </w:rPr>
        <w:t>Verkosto toimii sekä valtakunnallisesti että paikallisesti. Toiminta on avointa kaikille Suomessa asuville 13–35-vuotiaille. Changemakerin paikallista toimintaa järjestävät paikallistoimijat</w:t>
      </w:r>
      <w:r w:rsidR="55A69A7B" w:rsidRPr="571A9028">
        <w:rPr>
          <w:rStyle w:val="normaltextrun"/>
          <w:rFonts w:ascii="Arial" w:eastAsia="Arial" w:hAnsi="Arial" w:cs="Arial"/>
          <w:sz w:val="22"/>
          <w:szCs w:val="22"/>
        </w:rPr>
        <w:t xml:space="preserve"> ja </w:t>
      </w:r>
      <w:r>
        <w:br/>
      </w:r>
      <w:r w:rsidR="7A45FF4E" w:rsidRPr="571A9028">
        <w:rPr>
          <w:rStyle w:val="normaltextrun"/>
          <w:rFonts w:ascii="Arial" w:eastAsia="Arial" w:hAnsi="Arial" w:cs="Arial"/>
          <w:sz w:val="22"/>
          <w:szCs w:val="22"/>
        </w:rPr>
        <w:t>-</w:t>
      </w:r>
      <w:r w:rsidR="55A69A7B" w:rsidRPr="571A9028">
        <w:rPr>
          <w:rStyle w:val="normaltextrun"/>
          <w:rFonts w:ascii="Arial" w:eastAsia="Arial" w:hAnsi="Arial" w:cs="Arial"/>
          <w:sz w:val="22"/>
          <w:szCs w:val="22"/>
        </w:rPr>
        <w:t>ryhmät</w:t>
      </w:r>
      <w:r w:rsidRPr="571A9028">
        <w:rPr>
          <w:rStyle w:val="normaltextrun"/>
          <w:rFonts w:ascii="Arial" w:eastAsia="Arial" w:hAnsi="Arial" w:cs="Arial"/>
          <w:sz w:val="22"/>
          <w:szCs w:val="22"/>
        </w:rPr>
        <w:t>, joita työntekijät tukevat. </w:t>
      </w:r>
      <w:r w:rsidRPr="571A9028">
        <w:rPr>
          <w:rStyle w:val="eop"/>
          <w:rFonts w:ascii="Arial" w:eastAsia="Arial" w:hAnsi="Arial" w:cs="Arial"/>
          <w:sz w:val="22"/>
          <w:szCs w:val="22"/>
        </w:rPr>
        <w:t> </w:t>
      </w:r>
    </w:p>
    <w:p w14:paraId="66C446E1" w14:textId="77777777" w:rsidR="0041697A" w:rsidRDefault="09D5FBA2"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eop"/>
          <w:rFonts w:ascii="Arial" w:eastAsia="Arial" w:hAnsi="Arial" w:cs="Arial"/>
          <w:sz w:val="22"/>
          <w:szCs w:val="22"/>
        </w:rPr>
        <w:t> </w:t>
      </w:r>
    </w:p>
    <w:p w14:paraId="12E02665" w14:textId="77777777" w:rsidR="0041697A" w:rsidRDefault="09D5FBA2"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Changemakerin keskeisiä toimintamuotoja ovat näkyvä vaikuttamistoiminta ja globaalikasvatus. Changemakerin vaikuttamistoiminta keskittyy epäoikeudenmukaisuutta aiheuttaviin rakenteisiin. Verkosto nostaa erityisesti esille globaalin etelän ja heikoimmassa asemassa olevien ihmisten näkökulmaa sekä Suomen roolia maailmanlaajuisten ongelmien ratkaisemisessa. Vaikuttamistoiminnan rinnalla verkostolla on vahva ote kouluttamiseen, jotta nuoret oppivat keinoja vaikuttaa. </w:t>
      </w:r>
      <w:r w:rsidRPr="042D7838">
        <w:rPr>
          <w:rStyle w:val="eop"/>
          <w:rFonts w:ascii="Arial" w:eastAsia="Arial" w:hAnsi="Arial" w:cs="Arial"/>
          <w:sz w:val="22"/>
          <w:szCs w:val="22"/>
        </w:rPr>
        <w:t> </w:t>
      </w:r>
    </w:p>
    <w:p w14:paraId="483AEB12" w14:textId="77777777" w:rsidR="0041697A" w:rsidRDefault="0041697A" w:rsidP="042D7838">
      <w:pPr>
        <w:pStyle w:val="paragraph"/>
        <w:spacing w:beforeAutospacing="0" w:after="0" w:afterAutospacing="0" w:line="276" w:lineRule="auto"/>
        <w:textAlignment w:val="baseline"/>
        <w:rPr>
          <w:rFonts w:ascii="Arial" w:eastAsia="Arial" w:hAnsi="Arial" w:cs="Arial"/>
          <w:sz w:val="22"/>
          <w:szCs w:val="22"/>
        </w:rPr>
      </w:pPr>
    </w:p>
    <w:p w14:paraId="0703B81F" w14:textId="77777777" w:rsidR="0041697A" w:rsidRDefault="0041697A" w:rsidP="042D7838">
      <w:pPr>
        <w:pStyle w:val="paragraph"/>
        <w:spacing w:beforeAutospacing="0" w:after="0" w:afterAutospacing="0"/>
        <w:textAlignment w:val="baseline"/>
        <w:rPr>
          <w:rFonts w:ascii="Arial" w:eastAsia="Arial" w:hAnsi="Arial" w:cs="Arial"/>
          <w:sz w:val="22"/>
          <w:szCs w:val="22"/>
        </w:rPr>
      </w:pPr>
    </w:p>
    <w:p w14:paraId="1A920DD1" w14:textId="77777777" w:rsidR="0041697A" w:rsidRDefault="09D5FBA2" w:rsidP="771CD6FA">
      <w:pPr>
        <w:pStyle w:val="paragraph"/>
        <w:spacing w:beforeAutospacing="0" w:after="0" w:afterAutospacing="0"/>
        <w:textAlignment w:val="baseline"/>
        <w:rPr>
          <w:rFonts w:ascii="Arial" w:eastAsia="Arial" w:hAnsi="Arial" w:cs="Arial"/>
          <w:sz w:val="18"/>
          <w:szCs w:val="18"/>
        </w:rPr>
      </w:pPr>
      <w:r w:rsidRPr="771CD6FA">
        <w:rPr>
          <w:rStyle w:val="normaltextrun"/>
          <w:rFonts w:ascii="Arial" w:eastAsia="Arial" w:hAnsi="Arial" w:cs="Arial"/>
          <w:b/>
          <w:bCs/>
          <w:sz w:val="31"/>
          <w:szCs w:val="31"/>
        </w:rPr>
        <w:t>2. STRATEGISET TAVOITTEET </w:t>
      </w:r>
      <w:r w:rsidRPr="771CD6FA">
        <w:rPr>
          <w:rStyle w:val="eop"/>
          <w:rFonts w:ascii="Arial" w:eastAsia="Arial" w:hAnsi="Arial" w:cs="Arial"/>
          <w:sz w:val="31"/>
          <w:szCs w:val="31"/>
        </w:rPr>
        <w:t> </w:t>
      </w:r>
    </w:p>
    <w:p w14:paraId="7028CA9D" w14:textId="344F7199" w:rsidR="0041697A" w:rsidRDefault="09D5FBA2"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 xml:space="preserve">Changemakerin strategiassa, joka ulottuu vuoteen 2030, verkoston strategisiksi tavoitteiksi on nostettu innostava globaalikasvatus, näkyvä ja vaikuttava kampanjointi sekä osallistava matalan kynnyksen toiminta. </w:t>
      </w:r>
    </w:p>
    <w:p w14:paraId="464BB9E2" w14:textId="0F5AD1EA" w:rsidR="0041697A" w:rsidRDefault="09D5FBA2"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p>
    <w:p w14:paraId="6226EBED" w14:textId="77777777" w:rsidR="0041697A" w:rsidRDefault="09D5FBA2" w:rsidP="042D7838">
      <w:pPr>
        <w:pStyle w:val="paragraph"/>
        <w:spacing w:beforeAutospacing="0" w:after="0" w:afterAutospacing="0" w:line="276" w:lineRule="auto"/>
        <w:textAlignment w:val="baseline"/>
        <w:rPr>
          <w:rStyle w:val="eop"/>
          <w:rFonts w:ascii="Arial" w:eastAsia="Arial" w:hAnsi="Arial" w:cs="Arial"/>
          <w:sz w:val="22"/>
          <w:szCs w:val="22"/>
        </w:rPr>
      </w:pPr>
      <w:r w:rsidRPr="042D7838">
        <w:rPr>
          <w:rStyle w:val="normaltextrun"/>
          <w:rFonts w:ascii="Arial" w:eastAsia="Arial" w:hAnsi="Arial" w:cs="Arial"/>
          <w:sz w:val="22"/>
          <w:szCs w:val="22"/>
        </w:rPr>
        <w:t>Keskeisinä mittareina strategisten tavoitteiden seurannassa käytetään koulutusten, vaikuttamistoimintojen ja tapahtumien määriä, tilaisuuksien osallistujamääriä sekä aktiivisten vapaaehtoisten määriä.   </w:t>
      </w:r>
      <w:r w:rsidRPr="042D7838">
        <w:rPr>
          <w:rStyle w:val="eop"/>
          <w:rFonts w:ascii="Arial" w:eastAsia="Arial" w:hAnsi="Arial" w:cs="Arial"/>
          <w:sz w:val="22"/>
          <w:szCs w:val="22"/>
        </w:rPr>
        <w:t> </w:t>
      </w:r>
    </w:p>
    <w:p w14:paraId="7B6DB614" w14:textId="77777777" w:rsidR="0041697A" w:rsidRPr="00097E39" w:rsidRDefault="0041697A" w:rsidP="042D7838">
      <w:pPr>
        <w:pStyle w:val="paragraph"/>
        <w:spacing w:beforeAutospacing="0" w:after="0" w:afterAutospacing="0" w:line="276" w:lineRule="auto"/>
        <w:textAlignment w:val="baseline"/>
        <w:rPr>
          <w:rStyle w:val="eop"/>
          <w:rFonts w:ascii="Arial" w:eastAsia="Arial" w:hAnsi="Arial" w:cs="Arial"/>
          <w:b/>
          <w:bCs/>
          <w:sz w:val="22"/>
          <w:szCs w:val="22"/>
        </w:rPr>
      </w:pPr>
    </w:p>
    <w:p w14:paraId="1B3F125C" w14:textId="0C4283E3" w:rsidR="00BB6D13" w:rsidRPr="00097E39" w:rsidRDefault="1E9764A8" w:rsidP="042D7838">
      <w:pPr>
        <w:pStyle w:val="paragraph"/>
        <w:spacing w:beforeAutospacing="0" w:after="0" w:afterAutospacing="0" w:line="276" w:lineRule="auto"/>
        <w:textAlignment w:val="baseline"/>
        <w:rPr>
          <w:rStyle w:val="eop"/>
          <w:rFonts w:ascii="Arial" w:eastAsia="Arial" w:hAnsi="Arial" w:cs="Arial"/>
          <w:b/>
          <w:bCs/>
          <w:sz w:val="22"/>
          <w:szCs w:val="22"/>
        </w:rPr>
      </w:pPr>
      <w:r w:rsidRPr="042D7838">
        <w:rPr>
          <w:rStyle w:val="eop"/>
          <w:rFonts w:ascii="Arial" w:eastAsia="Arial" w:hAnsi="Arial" w:cs="Arial"/>
          <w:b/>
          <w:bCs/>
          <w:sz w:val="22"/>
          <w:szCs w:val="22"/>
        </w:rPr>
        <w:t xml:space="preserve">Vuosi </w:t>
      </w:r>
      <w:r w:rsidR="13B5C20F" w:rsidRPr="042D7838">
        <w:rPr>
          <w:rStyle w:val="eop"/>
          <w:rFonts w:ascii="Arial" w:eastAsia="Arial" w:hAnsi="Arial" w:cs="Arial"/>
          <w:b/>
          <w:bCs/>
          <w:sz w:val="22"/>
          <w:szCs w:val="22"/>
        </w:rPr>
        <w:t>2025</w:t>
      </w:r>
    </w:p>
    <w:p w14:paraId="5E914E8C" w14:textId="6DC0B452" w:rsidR="00F20AEC" w:rsidRDefault="13B5C20F" w:rsidP="449E19C8">
      <w:pPr>
        <w:pStyle w:val="paragraph"/>
        <w:numPr>
          <w:ilvl w:val="0"/>
          <w:numId w:val="11"/>
        </w:numPr>
        <w:spacing w:beforeAutospacing="0" w:after="0" w:afterAutospacing="0" w:line="276" w:lineRule="auto"/>
        <w:textAlignment w:val="baseline"/>
        <w:rPr>
          <w:rStyle w:val="eop"/>
          <w:rFonts w:ascii="Arial" w:eastAsia="Arial" w:hAnsi="Arial" w:cs="Arial"/>
          <w:sz w:val="22"/>
          <w:szCs w:val="22"/>
        </w:rPr>
      </w:pPr>
      <w:r w:rsidRPr="449E19C8">
        <w:rPr>
          <w:rStyle w:val="eop"/>
          <w:rFonts w:ascii="Arial" w:eastAsia="Arial" w:hAnsi="Arial" w:cs="Arial"/>
          <w:sz w:val="22"/>
          <w:szCs w:val="22"/>
        </w:rPr>
        <w:t xml:space="preserve">Toimintavuonna 2025 </w:t>
      </w:r>
      <w:r w:rsidR="23B58A16" w:rsidRPr="449E19C8">
        <w:rPr>
          <w:rStyle w:val="eop"/>
          <w:rFonts w:ascii="Arial" w:eastAsia="Arial" w:hAnsi="Arial" w:cs="Arial"/>
          <w:sz w:val="22"/>
          <w:szCs w:val="22"/>
        </w:rPr>
        <w:t xml:space="preserve">toiminnassa painotetaan erityisesti näkyvän ja vaikuttavan kampanjoinnin sekä osallistavan matalan kynnyksen toiminnan </w:t>
      </w:r>
      <w:r w:rsidR="026E9AB1" w:rsidRPr="449E19C8">
        <w:rPr>
          <w:rStyle w:val="eop"/>
          <w:rFonts w:ascii="Arial" w:eastAsia="Arial" w:hAnsi="Arial" w:cs="Arial"/>
          <w:sz w:val="22"/>
          <w:szCs w:val="22"/>
        </w:rPr>
        <w:t>tavoitteita</w:t>
      </w:r>
      <w:r w:rsidR="23B58A16" w:rsidRPr="449E19C8">
        <w:rPr>
          <w:rStyle w:val="eop"/>
          <w:rFonts w:ascii="Arial" w:eastAsia="Arial" w:hAnsi="Arial" w:cs="Arial"/>
          <w:sz w:val="22"/>
          <w:szCs w:val="22"/>
        </w:rPr>
        <w:t>.</w:t>
      </w:r>
    </w:p>
    <w:p w14:paraId="000DB36F" w14:textId="16F6B3DA" w:rsidR="0041697A" w:rsidRDefault="0041697A" w:rsidP="042D7838">
      <w:pPr>
        <w:pStyle w:val="paragraph"/>
        <w:spacing w:beforeAutospacing="0" w:after="0" w:afterAutospacing="0" w:line="276" w:lineRule="auto"/>
        <w:textAlignment w:val="baseline"/>
        <w:rPr>
          <w:rStyle w:val="eop"/>
          <w:rFonts w:ascii="Arial" w:eastAsia="Arial" w:hAnsi="Arial" w:cs="Arial"/>
          <w:sz w:val="22"/>
          <w:szCs w:val="22"/>
        </w:rPr>
      </w:pPr>
      <w:r>
        <w:br/>
      </w:r>
    </w:p>
    <w:p w14:paraId="3393A06E" w14:textId="77777777" w:rsidR="00F14122" w:rsidRDefault="281E51E8" w:rsidP="771CD6FA">
      <w:pPr>
        <w:pStyle w:val="paragraph"/>
        <w:spacing w:beforeAutospacing="0" w:after="0" w:afterAutospacing="0"/>
        <w:textAlignment w:val="baseline"/>
        <w:rPr>
          <w:rFonts w:ascii="Arial" w:eastAsia="Arial" w:hAnsi="Arial" w:cs="Arial"/>
          <w:sz w:val="18"/>
          <w:szCs w:val="18"/>
        </w:rPr>
      </w:pPr>
      <w:r w:rsidRPr="771CD6FA">
        <w:rPr>
          <w:rStyle w:val="normaltextrun"/>
          <w:rFonts w:ascii="Arial" w:eastAsia="Arial" w:hAnsi="Arial" w:cs="Arial"/>
          <w:b/>
          <w:bCs/>
          <w:sz w:val="31"/>
          <w:szCs w:val="31"/>
        </w:rPr>
        <w:t>3. HALLINTO JA TALOUS </w:t>
      </w:r>
      <w:r w:rsidRPr="771CD6FA">
        <w:rPr>
          <w:rStyle w:val="eop"/>
          <w:rFonts w:ascii="Arial" w:eastAsia="Arial" w:hAnsi="Arial" w:cs="Arial"/>
          <w:sz w:val="31"/>
          <w:szCs w:val="31"/>
        </w:rPr>
        <w:t> </w:t>
      </w:r>
    </w:p>
    <w:p w14:paraId="417E5FD9" w14:textId="77777777" w:rsidR="00F14122" w:rsidRDefault="281E51E8" w:rsidP="449E19C8">
      <w:pPr>
        <w:pStyle w:val="paragraph"/>
        <w:spacing w:beforeAutospacing="0" w:after="0" w:afterAutospacing="0"/>
        <w:textAlignment w:val="baseline"/>
        <w:rPr>
          <w:rFonts w:ascii="Arial" w:eastAsia="Arial" w:hAnsi="Arial" w:cs="Arial"/>
        </w:rPr>
      </w:pPr>
      <w:r w:rsidRPr="449E19C8">
        <w:rPr>
          <w:rStyle w:val="normaltextrun"/>
          <w:rFonts w:ascii="Arial" w:eastAsia="Arial" w:hAnsi="Arial" w:cs="Arial"/>
          <w:b/>
          <w:bCs/>
        </w:rPr>
        <w:t>3.1. Jäsenkokous</w:t>
      </w:r>
      <w:r w:rsidRPr="449E19C8">
        <w:rPr>
          <w:rStyle w:val="tabchar"/>
          <w:rFonts w:ascii="Arial" w:eastAsia="Arial" w:hAnsi="Arial" w:cs="Arial"/>
        </w:rPr>
        <w:t xml:space="preserve"> </w:t>
      </w:r>
      <w:r w:rsidRPr="449E19C8">
        <w:rPr>
          <w:rStyle w:val="normaltextrun"/>
          <w:rFonts w:ascii="Arial" w:eastAsia="Arial" w:hAnsi="Arial" w:cs="Arial"/>
          <w:b/>
          <w:bCs/>
        </w:rPr>
        <w:t> </w:t>
      </w:r>
      <w:r w:rsidRPr="449E19C8">
        <w:rPr>
          <w:rStyle w:val="eop"/>
          <w:rFonts w:ascii="Arial" w:eastAsia="Arial" w:hAnsi="Arial" w:cs="Arial"/>
        </w:rPr>
        <w:t> </w:t>
      </w:r>
    </w:p>
    <w:p w14:paraId="282FD10A" w14:textId="77777777" w:rsidR="00F14122" w:rsidRDefault="281E51E8"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lastRenderedPageBreak/>
        <w:t>Changemaker-verkostossa päätösvalta on vahvasti nuorilla, jotka suunnittelevat, toteuttavat ja arvioivat toimintaa itse. Vapaaehtoiset tekevät päätöksiä toiminnasta jäsenkokouksissa sekä työryhmissä, joihin voi hakeutua kuka tahansa jäsen. Toimintaa tukevat Changemakerin työntekijät, jotka huolehtivat myös verkoston taloudesta. </w:t>
      </w:r>
      <w:r w:rsidRPr="042D7838">
        <w:rPr>
          <w:rStyle w:val="eop"/>
          <w:rFonts w:ascii="Arial" w:eastAsia="Arial" w:hAnsi="Arial" w:cs="Arial"/>
          <w:sz w:val="22"/>
          <w:szCs w:val="22"/>
        </w:rPr>
        <w:t> </w:t>
      </w:r>
    </w:p>
    <w:p w14:paraId="4D7331DE" w14:textId="77777777" w:rsidR="00F14122" w:rsidRDefault="281E51E8"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p>
    <w:p w14:paraId="574CE531" w14:textId="77777777" w:rsidR="00F14122" w:rsidRDefault="281E51E8"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Changemakerin ylin päättävä elin on jäsenkokous, joka järjestetään kaksi kertaa vuodessa sääntömääräisesti. Jäsenkokoukset pidetään Changemaker-viikonloppujen yhteydessä osallistumiskynnyksen laskemiseksi. Kokouksiin kutsutaan kaikki verkoston jäsenet. Puhe- ja äänioikeus on kaikilla kokouksessa paikalla olevilla jäsenillä. Jäsenkokouksissa on myös etäosallistumismahdollisuus. </w:t>
      </w:r>
      <w:r w:rsidRPr="042D7838">
        <w:rPr>
          <w:rStyle w:val="eop"/>
          <w:rFonts w:ascii="Arial" w:eastAsia="Arial" w:hAnsi="Arial" w:cs="Arial"/>
          <w:sz w:val="22"/>
          <w:szCs w:val="22"/>
        </w:rPr>
        <w:t> </w:t>
      </w:r>
    </w:p>
    <w:p w14:paraId="3C0176F2" w14:textId="77777777" w:rsidR="00F14122" w:rsidRDefault="281E51E8"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p>
    <w:p w14:paraId="1F3CFC34" w14:textId="77777777" w:rsidR="00F14122" w:rsidRDefault="281E51E8"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Changemaker ylläpitää avoimuutta ja verkostodemokratiaa. Jäsenkokousten asialistat lähetetään tiedoksi hyvissä ajoin ennen kokouksia, ja jäsenistölle tarjotaan myös osallistumismahdollisuus yhteisten asioiden työstämiseen ja kokouksessa käsiteltävien asioiden kommentoimiseen etukäteen. </w:t>
      </w:r>
      <w:r w:rsidRPr="042D7838">
        <w:rPr>
          <w:rStyle w:val="eop"/>
          <w:rFonts w:ascii="Arial" w:eastAsia="Arial" w:hAnsi="Arial" w:cs="Arial"/>
          <w:sz w:val="22"/>
          <w:szCs w:val="22"/>
        </w:rPr>
        <w:t> </w:t>
      </w:r>
    </w:p>
    <w:p w14:paraId="59B46CD8" w14:textId="77777777" w:rsidR="00F14122" w:rsidRDefault="00F14122" w:rsidP="042D7838">
      <w:pPr>
        <w:pStyle w:val="paragraph"/>
        <w:spacing w:beforeAutospacing="0" w:after="0" w:afterAutospacing="0" w:line="276" w:lineRule="auto"/>
        <w:textAlignment w:val="baseline"/>
        <w:rPr>
          <w:rFonts w:ascii="Arial" w:eastAsia="Arial" w:hAnsi="Arial" w:cs="Arial"/>
          <w:sz w:val="22"/>
          <w:szCs w:val="22"/>
        </w:rPr>
      </w:pPr>
    </w:p>
    <w:p w14:paraId="30301498" w14:textId="77777777" w:rsidR="00097E39" w:rsidRPr="00097E39" w:rsidRDefault="1E9764A8" w:rsidP="042D7838">
      <w:pPr>
        <w:pStyle w:val="paragraph"/>
        <w:spacing w:beforeAutospacing="0" w:after="0" w:afterAutospacing="0" w:line="276" w:lineRule="auto"/>
        <w:textAlignment w:val="baseline"/>
        <w:rPr>
          <w:rStyle w:val="eop"/>
          <w:rFonts w:ascii="Arial" w:eastAsia="Arial" w:hAnsi="Arial" w:cs="Arial"/>
          <w:b/>
          <w:bCs/>
          <w:sz w:val="22"/>
          <w:szCs w:val="22"/>
        </w:rPr>
      </w:pPr>
      <w:r w:rsidRPr="042D7838">
        <w:rPr>
          <w:rStyle w:val="eop"/>
          <w:rFonts w:ascii="Arial" w:eastAsia="Arial" w:hAnsi="Arial" w:cs="Arial"/>
          <w:b/>
          <w:bCs/>
          <w:sz w:val="22"/>
          <w:szCs w:val="22"/>
        </w:rPr>
        <w:t>Vuosi 2025</w:t>
      </w:r>
    </w:p>
    <w:p w14:paraId="2F8F8613" w14:textId="57FC4C50" w:rsidR="00097E39" w:rsidRPr="00097E39" w:rsidRDefault="1E9764A8" w:rsidP="042D7838">
      <w:pPr>
        <w:pStyle w:val="paragraph"/>
        <w:numPr>
          <w:ilvl w:val="0"/>
          <w:numId w:val="12"/>
        </w:numPr>
        <w:spacing w:beforeAutospacing="0" w:after="0" w:afterAutospacing="0" w:line="276" w:lineRule="auto"/>
        <w:textAlignment w:val="baseline"/>
        <w:rPr>
          <w:rFonts w:ascii="Arial" w:eastAsia="Arial" w:hAnsi="Arial" w:cs="Arial"/>
          <w:sz w:val="22"/>
          <w:szCs w:val="22"/>
        </w:rPr>
      </w:pPr>
      <w:r w:rsidRPr="042D7838">
        <w:rPr>
          <w:rFonts w:ascii="Arial" w:eastAsia="Arial" w:hAnsi="Arial" w:cs="Arial"/>
          <w:sz w:val="22"/>
          <w:szCs w:val="22"/>
        </w:rPr>
        <w:t>Järjestetään kaksi jäsenkokousta</w:t>
      </w:r>
    </w:p>
    <w:p w14:paraId="299E3F87" w14:textId="35D22747" w:rsidR="771CD6FA" w:rsidRDefault="771CD6FA" w:rsidP="042D7838">
      <w:pPr>
        <w:pStyle w:val="paragraph"/>
        <w:spacing w:beforeAutospacing="0" w:after="0" w:afterAutospacing="0" w:line="276" w:lineRule="auto"/>
        <w:ind w:left="720"/>
        <w:rPr>
          <w:rFonts w:ascii="Arial" w:eastAsia="Arial" w:hAnsi="Arial" w:cs="Arial"/>
          <w:sz w:val="22"/>
          <w:szCs w:val="22"/>
        </w:rPr>
      </w:pPr>
    </w:p>
    <w:p w14:paraId="39DDE870" w14:textId="77777777" w:rsidR="00F14122" w:rsidRDefault="281E51E8" w:rsidP="042D7838">
      <w:pPr>
        <w:pStyle w:val="paragraph"/>
        <w:spacing w:beforeAutospacing="0" w:after="0" w:afterAutospacing="0"/>
        <w:textAlignment w:val="baseline"/>
        <w:rPr>
          <w:rFonts w:ascii="Arial" w:eastAsia="Arial" w:hAnsi="Arial" w:cs="Arial"/>
          <w:sz w:val="22"/>
          <w:szCs w:val="22"/>
        </w:rPr>
      </w:pP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p>
    <w:p w14:paraId="112AF685" w14:textId="77777777" w:rsidR="00F14122" w:rsidRDefault="281E51E8" w:rsidP="449E19C8">
      <w:pPr>
        <w:pStyle w:val="paragraph"/>
        <w:spacing w:beforeAutospacing="0" w:after="0" w:afterAutospacing="0"/>
        <w:textAlignment w:val="baseline"/>
        <w:rPr>
          <w:rFonts w:ascii="Arial" w:eastAsia="Arial" w:hAnsi="Arial" w:cs="Arial"/>
        </w:rPr>
      </w:pPr>
      <w:r w:rsidRPr="449E19C8">
        <w:rPr>
          <w:rStyle w:val="normaltextrun"/>
          <w:rFonts w:ascii="Arial" w:eastAsia="Arial" w:hAnsi="Arial" w:cs="Arial"/>
          <w:b/>
          <w:bCs/>
        </w:rPr>
        <w:t>3.2. Tiimi ja työryhmät</w:t>
      </w:r>
      <w:r w:rsidRPr="449E19C8">
        <w:rPr>
          <w:rStyle w:val="tabchar"/>
          <w:rFonts w:ascii="Arial" w:eastAsia="Arial" w:hAnsi="Arial" w:cs="Arial"/>
        </w:rPr>
        <w:t xml:space="preserve"> </w:t>
      </w:r>
      <w:r w:rsidRPr="449E19C8">
        <w:rPr>
          <w:rStyle w:val="normaltextrun"/>
          <w:rFonts w:ascii="Arial" w:eastAsia="Arial" w:hAnsi="Arial" w:cs="Arial"/>
          <w:b/>
          <w:bCs/>
        </w:rPr>
        <w:t> </w:t>
      </w:r>
      <w:r w:rsidRPr="449E19C8">
        <w:rPr>
          <w:rStyle w:val="eop"/>
          <w:rFonts w:ascii="Arial" w:eastAsia="Arial" w:hAnsi="Arial" w:cs="Arial"/>
        </w:rPr>
        <w:t> </w:t>
      </w:r>
    </w:p>
    <w:p w14:paraId="383FFA06" w14:textId="77777777" w:rsidR="00F14122" w:rsidRDefault="281E51E8"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 xml:space="preserve">Tiimi on Changemakerin toimintaa ohjaava ja tukeva toimikunta, johon kuuluvat puheenjohtaja, varapuheenjohtaja sekä </w:t>
      </w:r>
      <w:proofErr w:type="gramStart"/>
      <w:r w:rsidRPr="042D7838">
        <w:rPr>
          <w:rStyle w:val="normaltextrun"/>
          <w:rFonts w:ascii="Arial" w:eastAsia="Arial" w:hAnsi="Arial" w:cs="Arial"/>
          <w:sz w:val="22"/>
          <w:szCs w:val="22"/>
        </w:rPr>
        <w:t>4-7</w:t>
      </w:r>
      <w:proofErr w:type="gramEnd"/>
      <w:r w:rsidRPr="042D7838">
        <w:rPr>
          <w:rStyle w:val="normaltextrun"/>
          <w:rFonts w:ascii="Arial" w:eastAsia="Arial" w:hAnsi="Arial" w:cs="Arial"/>
          <w:sz w:val="22"/>
          <w:szCs w:val="22"/>
        </w:rPr>
        <w:t xml:space="preserve"> muuta varsinaista jäsentä. Tiimi valitaan syksyn jäsenkokouksessa, ja uusi tiimi aloittaa toimintansa kalenterivuoden alusta. Tiimin tehtävinä ovat muun muassa verkoston toiminnan suunnittelu ja kehittäminen, jäsenten ja paikallisryhmien tukeminen sekä valtakunnallisten tapahtumien organisointi.  </w:t>
      </w:r>
      <w:r w:rsidRPr="042D7838">
        <w:rPr>
          <w:rStyle w:val="eop"/>
          <w:rFonts w:ascii="Arial" w:eastAsia="Arial" w:hAnsi="Arial" w:cs="Arial"/>
          <w:sz w:val="22"/>
          <w:szCs w:val="22"/>
        </w:rPr>
        <w:t> </w:t>
      </w:r>
    </w:p>
    <w:p w14:paraId="09678A61" w14:textId="77777777" w:rsidR="00F14122" w:rsidRDefault="281E51E8"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p>
    <w:p w14:paraId="643468AD" w14:textId="77777777" w:rsidR="00F14122" w:rsidRDefault="281E51E8"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 xml:space="preserve">Tiimi kokoontuu vuoden mittaan lukukausien aikana </w:t>
      </w:r>
      <w:proofErr w:type="gramStart"/>
      <w:r w:rsidRPr="042D7838">
        <w:rPr>
          <w:rStyle w:val="normaltextrun"/>
          <w:rFonts w:ascii="Arial" w:eastAsia="Arial" w:hAnsi="Arial" w:cs="Arial"/>
          <w:sz w:val="22"/>
          <w:szCs w:val="22"/>
        </w:rPr>
        <w:t>2-3</w:t>
      </w:r>
      <w:proofErr w:type="gramEnd"/>
      <w:r w:rsidRPr="042D7838">
        <w:rPr>
          <w:rStyle w:val="normaltextrun"/>
          <w:rFonts w:ascii="Arial" w:eastAsia="Arial" w:hAnsi="Arial" w:cs="Arial"/>
          <w:sz w:val="22"/>
          <w:szCs w:val="22"/>
        </w:rPr>
        <w:t xml:space="preserve"> viikon välein, kesällä harvemmin. Kokoukset ovat avoimia kaikille verkoston jäsenille.</w:t>
      </w:r>
      <w:r w:rsidRPr="042D7838">
        <w:rPr>
          <w:rStyle w:val="normaltextrun"/>
          <w:rFonts w:ascii="Arial" w:eastAsia="Arial" w:hAnsi="Arial" w:cs="Arial"/>
          <w:i/>
          <w:iCs/>
          <w:sz w:val="22"/>
          <w:szCs w:val="22"/>
        </w:rPr>
        <w:t xml:space="preserve"> </w:t>
      </w:r>
      <w:r w:rsidRPr="042D7838">
        <w:rPr>
          <w:rStyle w:val="normaltextrun"/>
          <w:rFonts w:ascii="Arial" w:eastAsia="Arial" w:hAnsi="Arial" w:cs="Arial"/>
          <w:sz w:val="22"/>
          <w:szCs w:val="22"/>
        </w:rPr>
        <w:t>Tiimin kokouksia järjestetään etänä, Helsingissä sekä mahdollisuuksien mukaan ympäri Suomea tiimiläisten asuinpaikkakunnilla. Lisäksi tiimi kokoontuu vähintään kahdesti vuodessa erilliseen strategiatyöskentelyyn, jonka pohjalta verkoston toimintaa kehitetään edelleen. Strategiatyöskentely on merkittävä myös tiimin ryhmäytymisen kannalta. Toimintavuoden alussa panostetaan osaamisen siirtämiseen vanhalta tiimiltä uudelle. </w:t>
      </w:r>
      <w:r w:rsidRPr="042D7838">
        <w:rPr>
          <w:rStyle w:val="eop"/>
          <w:rFonts w:ascii="Arial" w:eastAsia="Arial" w:hAnsi="Arial" w:cs="Arial"/>
          <w:sz w:val="22"/>
          <w:szCs w:val="22"/>
        </w:rPr>
        <w:t> </w:t>
      </w:r>
    </w:p>
    <w:p w14:paraId="49A0B2F4" w14:textId="77777777" w:rsidR="00F14122" w:rsidRDefault="281E51E8"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p>
    <w:p w14:paraId="34FE0904" w14:textId="22AF2A01" w:rsidR="00F14122" w:rsidRDefault="281E51E8" w:rsidP="042D7838">
      <w:pPr>
        <w:pStyle w:val="paragraph"/>
        <w:spacing w:beforeAutospacing="0" w:after="0" w:afterAutospacing="0" w:line="276" w:lineRule="auto"/>
        <w:textAlignment w:val="baseline"/>
        <w:rPr>
          <w:rStyle w:val="eop"/>
          <w:rFonts w:ascii="Arial" w:eastAsia="Arial" w:hAnsi="Arial" w:cs="Arial"/>
          <w:sz w:val="22"/>
          <w:szCs w:val="22"/>
        </w:rPr>
      </w:pPr>
      <w:r w:rsidRPr="449E19C8">
        <w:rPr>
          <w:rStyle w:val="normaltextrun"/>
          <w:rFonts w:ascii="Arial" w:eastAsia="Arial" w:hAnsi="Arial" w:cs="Arial"/>
          <w:sz w:val="22"/>
          <w:szCs w:val="22"/>
        </w:rPr>
        <w:t xml:space="preserve">Tiimin lisäksi Changemakerin toimintaa suunnittelevat ja toteuttavat erilaiset työryhmät. Pysyviä työryhmiä ovat </w:t>
      </w:r>
      <w:proofErr w:type="spellStart"/>
      <w:r w:rsidRPr="449E19C8">
        <w:rPr>
          <w:rStyle w:val="normaltextrun"/>
          <w:rFonts w:ascii="Arial" w:eastAsia="Arial" w:hAnsi="Arial" w:cs="Arial"/>
          <w:sz w:val="22"/>
          <w:szCs w:val="22"/>
        </w:rPr>
        <w:t>Globalist</w:t>
      </w:r>
      <w:r w:rsidR="2C2B5755" w:rsidRPr="449E19C8">
        <w:rPr>
          <w:rStyle w:val="normaltextrun"/>
          <w:rFonts w:ascii="Arial" w:eastAsia="Arial" w:hAnsi="Arial" w:cs="Arial"/>
          <w:sz w:val="22"/>
          <w:szCs w:val="22"/>
        </w:rPr>
        <w:t>i</w:t>
      </w:r>
      <w:proofErr w:type="spellEnd"/>
      <w:r w:rsidR="2C2B5755" w:rsidRPr="449E19C8">
        <w:rPr>
          <w:rStyle w:val="normaltextrun"/>
          <w:rFonts w:ascii="Arial" w:eastAsia="Arial" w:hAnsi="Arial" w:cs="Arial"/>
          <w:sz w:val="22"/>
          <w:szCs w:val="22"/>
        </w:rPr>
        <w:t>-lehden</w:t>
      </w:r>
      <w:r w:rsidR="1C477EDB" w:rsidRPr="449E19C8">
        <w:rPr>
          <w:rStyle w:val="normaltextrun"/>
          <w:rFonts w:ascii="Arial" w:eastAsia="Arial" w:hAnsi="Arial" w:cs="Arial"/>
          <w:sz w:val="22"/>
          <w:szCs w:val="22"/>
        </w:rPr>
        <w:t xml:space="preserve"> </w:t>
      </w:r>
      <w:r w:rsidRPr="449E19C8">
        <w:rPr>
          <w:rStyle w:val="normaltextrun"/>
          <w:rFonts w:ascii="Arial" w:eastAsia="Arial" w:hAnsi="Arial" w:cs="Arial"/>
          <w:sz w:val="22"/>
          <w:szCs w:val="22"/>
        </w:rPr>
        <w:t xml:space="preserve">toimituskunnat, jotka kootaan kahdesti vuodessa uuden numeron tuottamiseksi. </w:t>
      </w:r>
      <w:proofErr w:type="spellStart"/>
      <w:r w:rsidR="5417FCFF" w:rsidRPr="449E19C8">
        <w:rPr>
          <w:rStyle w:val="normaltextrun"/>
          <w:rFonts w:ascii="Arial" w:eastAsia="Arial" w:hAnsi="Arial" w:cs="Arial"/>
          <w:sz w:val="22"/>
          <w:szCs w:val="22"/>
        </w:rPr>
        <w:t>Globalisti</w:t>
      </w:r>
      <w:proofErr w:type="spellEnd"/>
      <w:r w:rsidR="5417FCFF" w:rsidRPr="449E19C8">
        <w:rPr>
          <w:rStyle w:val="normaltextrun"/>
          <w:rFonts w:ascii="Arial" w:eastAsia="Arial" w:hAnsi="Arial" w:cs="Arial"/>
          <w:sz w:val="22"/>
          <w:szCs w:val="22"/>
        </w:rPr>
        <w:t>-lehdelle ja –podcastille valitaan päätoimittajat ja lehdelle lisäksi toimitussihteeri kalenterivuodeksi kerrallaan.</w:t>
      </w:r>
      <w:r w:rsidRPr="449E19C8">
        <w:rPr>
          <w:rStyle w:val="normaltextrun"/>
          <w:rFonts w:ascii="Arial" w:eastAsia="Arial" w:hAnsi="Arial" w:cs="Arial"/>
          <w:sz w:val="22"/>
          <w:szCs w:val="22"/>
        </w:rPr>
        <w:t xml:space="preserve"> Lisäksi verkostoon perustetaan kausiluonteisempia työryhmiä, joihin toimijoita kutsutaan mukaan verkoston viestintäkanavien kautta. Tällaisia ovat esimerkiksi vaikuttamistoiminnan työryhmä, </w:t>
      </w:r>
      <w:proofErr w:type="spellStart"/>
      <w:r w:rsidRPr="449E19C8">
        <w:rPr>
          <w:rStyle w:val="normaltextrun"/>
          <w:rFonts w:ascii="Arial" w:eastAsia="Arial" w:hAnsi="Arial" w:cs="Arial"/>
          <w:sz w:val="22"/>
          <w:szCs w:val="22"/>
        </w:rPr>
        <w:t>Globalisti</w:t>
      </w:r>
      <w:proofErr w:type="spellEnd"/>
      <w:r w:rsidRPr="449E19C8">
        <w:rPr>
          <w:rStyle w:val="normaltextrun"/>
          <w:rFonts w:ascii="Arial" w:eastAsia="Arial" w:hAnsi="Arial" w:cs="Arial"/>
          <w:sz w:val="22"/>
          <w:szCs w:val="22"/>
        </w:rPr>
        <w:t>-podcastin toimituskunta</w:t>
      </w:r>
      <w:r w:rsidR="32D521FD" w:rsidRPr="449E19C8">
        <w:rPr>
          <w:rStyle w:val="normaltextrun"/>
          <w:rFonts w:ascii="Arial" w:eastAsia="Arial" w:hAnsi="Arial" w:cs="Arial"/>
          <w:sz w:val="22"/>
          <w:szCs w:val="22"/>
        </w:rPr>
        <w:t>, globaalikasvatusryhmä</w:t>
      </w:r>
      <w:r w:rsidRPr="449E19C8">
        <w:rPr>
          <w:rStyle w:val="normaltextrun"/>
          <w:rFonts w:ascii="Arial" w:eastAsia="Arial" w:hAnsi="Arial" w:cs="Arial"/>
          <w:sz w:val="22"/>
          <w:szCs w:val="22"/>
        </w:rPr>
        <w:t xml:space="preserve"> sekä Changemaker-viikonlopun suunnittelusta vastaava työryhmä. </w:t>
      </w:r>
      <w:r w:rsidRPr="449E19C8">
        <w:rPr>
          <w:rStyle w:val="eop"/>
          <w:rFonts w:ascii="Arial" w:eastAsia="Arial" w:hAnsi="Arial" w:cs="Arial"/>
          <w:sz w:val="22"/>
          <w:szCs w:val="22"/>
        </w:rPr>
        <w:t> </w:t>
      </w:r>
    </w:p>
    <w:p w14:paraId="35ACBA28" w14:textId="77777777" w:rsidR="00F20AEC" w:rsidRDefault="00F20AEC" w:rsidP="042D7838">
      <w:pPr>
        <w:pStyle w:val="paragraph"/>
        <w:spacing w:beforeAutospacing="0" w:after="0" w:afterAutospacing="0" w:line="276" w:lineRule="auto"/>
        <w:textAlignment w:val="baseline"/>
        <w:rPr>
          <w:rFonts w:ascii="Arial" w:eastAsia="Arial" w:hAnsi="Arial" w:cs="Arial"/>
          <w:sz w:val="18"/>
          <w:szCs w:val="18"/>
        </w:rPr>
      </w:pPr>
    </w:p>
    <w:p w14:paraId="7D4CB105" w14:textId="4BD5A799" w:rsidR="00F14122" w:rsidRDefault="00F14122" w:rsidP="042D7838">
      <w:pPr>
        <w:pStyle w:val="paragraph"/>
        <w:spacing w:beforeAutospacing="0" w:after="0" w:afterAutospacing="0" w:line="276" w:lineRule="auto"/>
        <w:textAlignment w:val="baseline"/>
        <w:rPr>
          <w:rFonts w:ascii="Arial" w:eastAsia="Arial" w:hAnsi="Arial" w:cs="Arial"/>
          <w:sz w:val="18"/>
          <w:szCs w:val="18"/>
        </w:rPr>
      </w:pPr>
      <w:r>
        <w:lastRenderedPageBreak/>
        <w:br/>
      </w:r>
    </w:p>
    <w:p w14:paraId="3B2F9B81" w14:textId="77777777" w:rsidR="00F14122" w:rsidRDefault="281E51E8" w:rsidP="449E19C8">
      <w:pPr>
        <w:pStyle w:val="paragraph"/>
        <w:spacing w:beforeAutospacing="0" w:after="0" w:afterAutospacing="0"/>
        <w:textAlignment w:val="baseline"/>
        <w:rPr>
          <w:rFonts w:ascii="Arial" w:eastAsia="Arial" w:hAnsi="Arial" w:cs="Arial"/>
        </w:rPr>
      </w:pPr>
      <w:r w:rsidRPr="449E19C8">
        <w:rPr>
          <w:rStyle w:val="normaltextrun"/>
          <w:rFonts w:ascii="Arial" w:eastAsia="Arial" w:hAnsi="Arial" w:cs="Arial"/>
          <w:b/>
          <w:bCs/>
        </w:rPr>
        <w:t>3.3. Kirkon Ulkomaanavun työntekijät ja toimitilat</w:t>
      </w:r>
      <w:r w:rsidRPr="449E19C8">
        <w:rPr>
          <w:rStyle w:val="tabchar"/>
          <w:rFonts w:ascii="Arial" w:eastAsia="Arial" w:hAnsi="Arial" w:cs="Arial"/>
        </w:rPr>
        <w:t xml:space="preserve"> </w:t>
      </w:r>
      <w:r w:rsidRPr="449E19C8">
        <w:rPr>
          <w:rStyle w:val="normaltextrun"/>
          <w:rFonts w:ascii="Arial" w:eastAsia="Arial" w:hAnsi="Arial" w:cs="Arial"/>
          <w:b/>
          <w:bCs/>
        </w:rPr>
        <w:t> </w:t>
      </w:r>
      <w:r w:rsidRPr="449E19C8">
        <w:rPr>
          <w:rStyle w:val="eop"/>
          <w:rFonts w:ascii="Arial" w:eastAsia="Arial" w:hAnsi="Arial" w:cs="Arial"/>
        </w:rPr>
        <w:t> </w:t>
      </w:r>
    </w:p>
    <w:p w14:paraId="2C6D7B4E" w14:textId="77777777" w:rsidR="00F14122" w:rsidRDefault="281E51E8" w:rsidP="042D7838">
      <w:pPr>
        <w:pStyle w:val="paragraph"/>
        <w:spacing w:beforeAutospacing="0" w:after="0" w:afterAutospacing="0" w:line="276" w:lineRule="auto"/>
        <w:textAlignment w:val="baseline"/>
        <w:rPr>
          <w:rFonts w:ascii="Arial" w:eastAsia="Arial" w:hAnsi="Arial" w:cs="Arial"/>
          <w:sz w:val="18"/>
          <w:szCs w:val="18"/>
        </w:rPr>
      </w:pPr>
      <w:r w:rsidRPr="042D7838">
        <w:rPr>
          <w:rStyle w:val="normaltextrun"/>
          <w:rFonts w:ascii="Arial" w:eastAsia="Arial" w:hAnsi="Arial" w:cs="Arial"/>
          <w:sz w:val="22"/>
          <w:szCs w:val="22"/>
        </w:rPr>
        <w:t xml:space="preserve">Kirkon Ulkomaanapu palkkaa Changemakerin työntekijät yhteistyössä verkoston kanssa. </w:t>
      </w:r>
      <w:proofErr w:type="spellStart"/>
      <w:r w:rsidRPr="042D7838">
        <w:rPr>
          <w:rStyle w:val="normaltextrun"/>
          <w:rFonts w:ascii="Arial" w:eastAsia="Arial" w:hAnsi="Arial" w:cs="Arial"/>
          <w:sz w:val="22"/>
          <w:szCs w:val="22"/>
        </w:rPr>
        <w:t>KUA:ssa</w:t>
      </w:r>
      <w:proofErr w:type="spellEnd"/>
      <w:r w:rsidRPr="042D7838">
        <w:rPr>
          <w:rStyle w:val="normaltextrun"/>
          <w:rFonts w:ascii="Arial" w:eastAsia="Arial" w:hAnsi="Arial" w:cs="Arial"/>
          <w:sz w:val="22"/>
          <w:szCs w:val="22"/>
        </w:rPr>
        <w:t xml:space="preserve"> työskentelee kaksi kokoaikaista vakituista nuorisoverkoston työntekijää, Changemaker-koordinaattoria, jotka vastaavat verkoston hallinnollisista tehtävistä, viestinnästä sekä tuesta vapaaehtoisverkostolle.  </w:t>
      </w:r>
      <w:r w:rsidRPr="042D7838">
        <w:rPr>
          <w:rStyle w:val="eop"/>
          <w:rFonts w:ascii="Arial" w:eastAsia="Arial" w:hAnsi="Arial" w:cs="Arial"/>
          <w:sz w:val="22"/>
          <w:szCs w:val="22"/>
        </w:rPr>
        <w:t> </w:t>
      </w:r>
    </w:p>
    <w:p w14:paraId="7F203833" w14:textId="77777777" w:rsidR="00F14122" w:rsidRDefault="281E51E8" w:rsidP="042D7838">
      <w:pPr>
        <w:pStyle w:val="paragraph"/>
        <w:spacing w:beforeAutospacing="0" w:after="0" w:afterAutospacing="0" w:line="276" w:lineRule="auto"/>
        <w:textAlignment w:val="baseline"/>
        <w:rPr>
          <w:rFonts w:ascii="Arial" w:eastAsia="Arial" w:hAnsi="Arial" w:cs="Arial"/>
          <w:sz w:val="18"/>
          <w:szCs w:val="18"/>
        </w:rPr>
      </w:pP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p>
    <w:p w14:paraId="1218E6B4" w14:textId="77777777" w:rsidR="00F14122" w:rsidRDefault="281E51E8" w:rsidP="042D7838">
      <w:pPr>
        <w:pStyle w:val="paragraph"/>
        <w:spacing w:beforeAutospacing="0" w:after="0" w:afterAutospacing="0" w:line="276" w:lineRule="auto"/>
        <w:textAlignment w:val="baseline"/>
        <w:rPr>
          <w:rStyle w:val="eop"/>
          <w:rFonts w:ascii="Arial" w:eastAsia="Arial" w:hAnsi="Arial" w:cs="Arial"/>
          <w:sz w:val="22"/>
          <w:szCs w:val="22"/>
        </w:rPr>
      </w:pPr>
      <w:r w:rsidRPr="042D7838">
        <w:rPr>
          <w:rStyle w:val="normaltextrun"/>
          <w:rFonts w:ascii="Arial" w:eastAsia="Arial" w:hAnsi="Arial" w:cs="Arial"/>
          <w:sz w:val="22"/>
          <w:szCs w:val="22"/>
        </w:rPr>
        <w:t xml:space="preserve">Changemakerin toimisto sijaitsee Kirkon Ulkomaanavun toimistossa Helsingissä. Verkosto voi käyttää Ulkomaanavun kokoustiloja omaan toimintaansa, kuten tiimin ja työryhmien tapaamisiin. Tapaamisia järjestetään myös muilla paikkakunnilla ja julkisissa tiloissa, kuten kahviloissa ja kirjastoissa osallistumiskynnyksen madaltamiseksi. </w:t>
      </w:r>
      <w:proofErr w:type="spellStart"/>
      <w:r w:rsidRPr="042D7838">
        <w:rPr>
          <w:rStyle w:val="normaltextrun"/>
          <w:rFonts w:ascii="Arial" w:eastAsia="Arial" w:hAnsi="Arial" w:cs="Arial"/>
          <w:sz w:val="22"/>
          <w:szCs w:val="22"/>
        </w:rPr>
        <w:t>KUA:n</w:t>
      </w:r>
      <w:proofErr w:type="spellEnd"/>
      <w:r w:rsidRPr="042D7838">
        <w:rPr>
          <w:rStyle w:val="normaltextrun"/>
          <w:rFonts w:ascii="Arial" w:eastAsia="Arial" w:hAnsi="Arial" w:cs="Arial"/>
          <w:sz w:val="22"/>
          <w:szCs w:val="22"/>
        </w:rPr>
        <w:t xml:space="preserve"> toimiston tilat ovat esteettömät ja myös muissa tiloissa huomioidaan esteettömyys ja hyvä saavutettavuus etenkin suurimpien koulutustapahtumien paikkoja valittaessa. </w:t>
      </w:r>
      <w:r w:rsidRPr="042D7838">
        <w:rPr>
          <w:rStyle w:val="eop"/>
          <w:rFonts w:ascii="Arial" w:eastAsia="Arial" w:hAnsi="Arial" w:cs="Arial"/>
          <w:sz w:val="22"/>
          <w:szCs w:val="22"/>
        </w:rPr>
        <w:t> </w:t>
      </w:r>
    </w:p>
    <w:p w14:paraId="2A784CC4" w14:textId="77777777" w:rsidR="00F20AEC" w:rsidRDefault="00F20AEC" w:rsidP="771CD6FA">
      <w:pPr>
        <w:pStyle w:val="paragraph"/>
        <w:spacing w:beforeAutospacing="0" w:after="0" w:afterAutospacing="0"/>
        <w:textAlignment w:val="baseline"/>
        <w:rPr>
          <w:rFonts w:ascii="Arial" w:eastAsia="Arial" w:hAnsi="Arial" w:cs="Arial"/>
          <w:sz w:val="18"/>
          <w:szCs w:val="18"/>
        </w:rPr>
      </w:pPr>
    </w:p>
    <w:p w14:paraId="605749B3" w14:textId="77777777" w:rsidR="00F14122" w:rsidRDefault="281E51E8" w:rsidP="771CD6FA">
      <w:pPr>
        <w:pStyle w:val="paragraph"/>
        <w:spacing w:beforeAutospacing="0" w:after="0" w:afterAutospacing="0"/>
        <w:textAlignment w:val="baseline"/>
        <w:rPr>
          <w:rFonts w:ascii="Arial" w:eastAsia="Arial" w:hAnsi="Arial" w:cs="Arial"/>
          <w:sz w:val="18"/>
          <w:szCs w:val="18"/>
        </w:rPr>
      </w:pPr>
      <w:r w:rsidRPr="771CD6FA">
        <w:rPr>
          <w:rStyle w:val="normaltextrun"/>
          <w:rFonts w:ascii="Arial" w:eastAsia="Arial" w:hAnsi="Arial" w:cs="Arial"/>
          <w:sz w:val="25"/>
          <w:szCs w:val="25"/>
        </w:rPr>
        <w:t>  </w:t>
      </w:r>
      <w:r w:rsidRPr="771CD6FA">
        <w:rPr>
          <w:rStyle w:val="eop"/>
          <w:rFonts w:ascii="Arial" w:eastAsia="Arial" w:hAnsi="Arial" w:cs="Arial"/>
          <w:sz w:val="25"/>
          <w:szCs w:val="25"/>
        </w:rPr>
        <w:t> </w:t>
      </w:r>
    </w:p>
    <w:p w14:paraId="0FB34EB8" w14:textId="77777777" w:rsidR="00F14122" w:rsidRDefault="281E51E8" w:rsidP="449E19C8">
      <w:pPr>
        <w:pStyle w:val="paragraph"/>
        <w:spacing w:beforeAutospacing="0" w:after="0" w:afterAutospacing="0"/>
        <w:textAlignment w:val="baseline"/>
        <w:rPr>
          <w:rFonts w:ascii="Arial" w:eastAsia="Arial" w:hAnsi="Arial" w:cs="Arial"/>
        </w:rPr>
      </w:pPr>
      <w:r w:rsidRPr="449E19C8">
        <w:rPr>
          <w:rStyle w:val="normaltextrun"/>
          <w:rFonts w:ascii="Arial" w:eastAsia="Arial" w:hAnsi="Arial" w:cs="Arial"/>
          <w:b/>
          <w:bCs/>
        </w:rPr>
        <w:t>3.4. Talous</w:t>
      </w:r>
      <w:r w:rsidRPr="449E19C8">
        <w:rPr>
          <w:rStyle w:val="tabchar"/>
          <w:rFonts w:ascii="Arial" w:eastAsia="Arial" w:hAnsi="Arial" w:cs="Arial"/>
        </w:rPr>
        <w:t xml:space="preserve"> </w:t>
      </w:r>
      <w:r w:rsidRPr="449E19C8">
        <w:rPr>
          <w:rStyle w:val="normaltextrun"/>
          <w:rFonts w:ascii="Arial" w:eastAsia="Arial" w:hAnsi="Arial" w:cs="Arial"/>
          <w:b/>
          <w:bCs/>
        </w:rPr>
        <w:t> </w:t>
      </w:r>
      <w:r w:rsidRPr="449E19C8">
        <w:rPr>
          <w:rStyle w:val="eop"/>
          <w:rFonts w:ascii="Arial" w:eastAsia="Arial" w:hAnsi="Arial" w:cs="Arial"/>
        </w:rPr>
        <w:t> </w:t>
      </w:r>
    </w:p>
    <w:p w14:paraId="6CDF9187" w14:textId="77777777" w:rsidR="00F14122" w:rsidRDefault="281E51E8" w:rsidP="042D7838">
      <w:pPr>
        <w:pStyle w:val="paragraph"/>
        <w:spacing w:beforeAutospacing="0" w:after="0" w:afterAutospacing="0" w:line="276" w:lineRule="auto"/>
        <w:textAlignment w:val="baseline"/>
        <w:rPr>
          <w:rFonts w:ascii="Arial" w:eastAsia="Arial" w:hAnsi="Arial" w:cs="Arial"/>
          <w:sz w:val="18"/>
          <w:szCs w:val="18"/>
        </w:rPr>
      </w:pPr>
      <w:r w:rsidRPr="042D7838">
        <w:rPr>
          <w:rStyle w:val="normaltextrun"/>
          <w:rFonts w:ascii="Arial" w:eastAsia="Arial" w:hAnsi="Arial" w:cs="Arial"/>
          <w:sz w:val="22"/>
          <w:szCs w:val="22"/>
        </w:rPr>
        <w:t xml:space="preserve">Changemaker on taloudellisesti osa Kirkon Ulkomaanapua, joka tarjoaa verkostolle toimitilat ja palkkaa työntekijät. Rahoitusta Changemakerin perustoiminnalle haetaan Suomen </w:t>
      </w:r>
      <w:proofErr w:type="gramStart"/>
      <w:r w:rsidRPr="042D7838">
        <w:rPr>
          <w:rStyle w:val="normaltextrun"/>
          <w:rFonts w:ascii="Arial" w:eastAsia="Arial" w:hAnsi="Arial" w:cs="Arial"/>
          <w:sz w:val="22"/>
          <w:szCs w:val="22"/>
        </w:rPr>
        <w:t>evankelis-luterilaisen</w:t>
      </w:r>
      <w:proofErr w:type="gramEnd"/>
      <w:r w:rsidRPr="042D7838">
        <w:rPr>
          <w:rStyle w:val="normaltextrun"/>
          <w:rFonts w:ascii="Arial" w:eastAsia="Arial" w:hAnsi="Arial" w:cs="Arial"/>
          <w:sz w:val="22"/>
          <w:szCs w:val="22"/>
        </w:rPr>
        <w:t xml:space="preserve"> kirkon kirkkohallitukselta sekä Opetus- ja kulttuuriministeriöltä. Lisäksi rahoitusta haetaan seurakuntayhtymiltä ja yksittäisiltä seurakunnilta etenkin alueilla, joilla on Changemaker-toimintaa, sekä mahdollisuuksien mukaan myös muilta rahoittajilta ja yksityisiltä lahjoittajilta. Verkoston koordinaattorit kartoittavat ja seuraavat lisäksi muita verkostolle sopivia rahoituslähteitä. </w:t>
      </w:r>
      <w:r w:rsidRPr="042D7838">
        <w:rPr>
          <w:rStyle w:val="eop"/>
          <w:rFonts w:ascii="Arial" w:eastAsia="Arial" w:hAnsi="Arial" w:cs="Arial"/>
          <w:sz w:val="22"/>
          <w:szCs w:val="22"/>
        </w:rPr>
        <w:t> </w:t>
      </w:r>
    </w:p>
    <w:p w14:paraId="57DEDA15" w14:textId="77777777" w:rsidR="00F14122" w:rsidRDefault="281E51E8" w:rsidP="042D7838">
      <w:pPr>
        <w:pStyle w:val="paragraph"/>
        <w:spacing w:beforeAutospacing="0" w:after="0" w:afterAutospacing="0" w:line="276" w:lineRule="auto"/>
        <w:textAlignment w:val="baseline"/>
        <w:rPr>
          <w:rFonts w:ascii="Arial" w:eastAsia="Arial" w:hAnsi="Arial" w:cs="Arial"/>
          <w:sz w:val="18"/>
          <w:szCs w:val="18"/>
        </w:rPr>
      </w:pP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p>
    <w:p w14:paraId="1B614327" w14:textId="32771DB0" w:rsidR="00F14122" w:rsidRDefault="281E51E8" w:rsidP="042D7838">
      <w:pPr>
        <w:pStyle w:val="paragraph"/>
        <w:spacing w:beforeAutospacing="0" w:after="0" w:afterAutospacing="0" w:line="276" w:lineRule="auto"/>
        <w:textAlignment w:val="baseline"/>
        <w:rPr>
          <w:rFonts w:ascii="Arial" w:eastAsia="Arial" w:hAnsi="Arial" w:cs="Arial"/>
          <w:sz w:val="18"/>
          <w:szCs w:val="18"/>
        </w:rPr>
      </w:pPr>
      <w:r w:rsidRPr="449E19C8">
        <w:rPr>
          <w:rStyle w:val="normaltextrun"/>
          <w:rFonts w:ascii="Arial" w:eastAsia="Arial" w:hAnsi="Arial" w:cs="Arial"/>
          <w:sz w:val="22"/>
          <w:szCs w:val="22"/>
        </w:rPr>
        <w:t xml:space="preserve">Ulkoasiainministeriön kumppanuusjärjestönä Kirkon Ulkomaanapu saa kehitysyhteistyön ohjelmatukea, jolla voidaan kattaa myös kehitysviestinnän- ja globaalikasvatuksen hankkeita. Tällä perusteella Changemakerin </w:t>
      </w:r>
      <w:proofErr w:type="spellStart"/>
      <w:r w:rsidRPr="449E19C8">
        <w:rPr>
          <w:rStyle w:val="normaltextrun"/>
          <w:rFonts w:ascii="Arial" w:eastAsia="Arial" w:hAnsi="Arial" w:cs="Arial"/>
          <w:sz w:val="22"/>
          <w:szCs w:val="22"/>
        </w:rPr>
        <w:t>Globalisti</w:t>
      </w:r>
      <w:proofErr w:type="spellEnd"/>
      <w:r w:rsidRPr="449E19C8">
        <w:rPr>
          <w:rStyle w:val="normaltextrun"/>
          <w:rFonts w:ascii="Arial" w:eastAsia="Arial" w:hAnsi="Arial" w:cs="Arial"/>
          <w:sz w:val="22"/>
          <w:szCs w:val="22"/>
        </w:rPr>
        <w:t xml:space="preserve">-lehden </w:t>
      </w:r>
      <w:r w:rsidR="33511E55" w:rsidRPr="449E19C8">
        <w:rPr>
          <w:rStyle w:val="normaltextrun"/>
          <w:rFonts w:ascii="Arial" w:eastAsia="Arial" w:hAnsi="Arial" w:cs="Arial"/>
          <w:sz w:val="22"/>
          <w:szCs w:val="22"/>
        </w:rPr>
        <w:t xml:space="preserve">ja -podcastin </w:t>
      </w:r>
      <w:r w:rsidRPr="449E19C8">
        <w:rPr>
          <w:rStyle w:val="normaltextrun"/>
          <w:rFonts w:ascii="Arial" w:eastAsia="Arial" w:hAnsi="Arial" w:cs="Arial"/>
          <w:sz w:val="22"/>
          <w:szCs w:val="22"/>
        </w:rPr>
        <w:t>tuottamiseen sekä verkoston vaikuttamistoiminnan keskeisiin toimintoihin saadaan rahoitusta myös ulkoasiainministeriöltä. </w:t>
      </w:r>
      <w:r w:rsidRPr="449E19C8">
        <w:rPr>
          <w:rStyle w:val="eop"/>
          <w:rFonts w:ascii="Arial" w:eastAsia="Arial" w:hAnsi="Arial" w:cs="Arial"/>
          <w:sz w:val="22"/>
          <w:szCs w:val="22"/>
        </w:rPr>
        <w:t> </w:t>
      </w:r>
    </w:p>
    <w:p w14:paraId="540E22F4" w14:textId="23343E97" w:rsidR="4896A108" w:rsidRDefault="4896A108" w:rsidP="042D7838">
      <w:pPr>
        <w:pStyle w:val="paragraph"/>
        <w:spacing w:beforeAutospacing="0" w:after="0" w:afterAutospacing="0" w:line="276" w:lineRule="auto"/>
        <w:rPr>
          <w:rStyle w:val="eop"/>
          <w:rFonts w:ascii="Arial" w:eastAsia="Arial" w:hAnsi="Arial" w:cs="Arial"/>
          <w:sz w:val="22"/>
          <w:szCs w:val="22"/>
        </w:rPr>
      </w:pPr>
    </w:p>
    <w:p w14:paraId="0404D864" w14:textId="782F62E4" w:rsidR="5F5CA662" w:rsidRDefault="1F52E6F3" w:rsidP="042D7838">
      <w:pPr>
        <w:pStyle w:val="paragraph"/>
        <w:spacing w:beforeAutospacing="0" w:after="0" w:afterAutospacing="0" w:line="276" w:lineRule="auto"/>
        <w:rPr>
          <w:rStyle w:val="eop"/>
          <w:rFonts w:ascii="Arial" w:eastAsia="Arial" w:hAnsi="Arial" w:cs="Arial"/>
          <w:b/>
          <w:bCs/>
          <w:sz w:val="22"/>
          <w:szCs w:val="22"/>
        </w:rPr>
      </w:pPr>
      <w:r w:rsidRPr="449E19C8">
        <w:rPr>
          <w:rStyle w:val="eop"/>
          <w:rFonts w:ascii="Arial" w:eastAsia="Arial" w:hAnsi="Arial" w:cs="Arial"/>
          <w:b/>
          <w:bCs/>
          <w:sz w:val="22"/>
          <w:szCs w:val="22"/>
        </w:rPr>
        <w:t>Vuosi 2025</w:t>
      </w:r>
    </w:p>
    <w:p w14:paraId="74BF09D0" w14:textId="41AF1F38" w:rsidR="00F14122" w:rsidRDefault="1F52E6F3" w:rsidP="042D7838">
      <w:pPr>
        <w:pStyle w:val="paragraph"/>
        <w:numPr>
          <w:ilvl w:val="0"/>
          <w:numId w:val="10"/>
        </w:numPr>
        <w:spacing w:beforeAutospacing="0" w:after="0" w:afterAutospacing="0" w:line="276" w:lineRule="auto"/>
        <w:textAlignment w:val="baseline"/>
        <w:rPr>
          <w:rStyle w:val="eop"/>
          <w:rFonts w:ascii="Arial" w:eastAsia="Arial" w:hAnsi="Arial" w:cs="Arial"/>
          <w:sz w:val="22"/>
          <w:szCs w:val="22"/>
        </w:rPr>
      </w:pPr>
      <w:r w:rsidRPr="042D7838">
        <w:rPr>
          <w:rStyle w:val="eop"/>
          <w:rFonts w:ascii="Arial" w:eastAsia="Arial" w:hAnsi="Arial" w:cs="Arial"/>
          <w:sz w:val="22"/>
          <w:szCs w:val="22"/>
        </w:rPr>
        <w:t xml:space="preserve">Rahoitusta haetaan ainakin Kirkkohallitukselta, Opetus- ja kulttuuriministeriöltä, sekä seurakunnilta. Lisäksi kartoitetaan uusia rahoituslähteitä. </w:t>
      </w:r>
    </w:p>
    <w:p w14:paraId="4C67C382" w14:textId="180D4ADC" w:rsidR="00F14122" w:rsidRDefault="00F14122" w:rsidP="042D7838">
      <w:pPr>
        <w:pStyle w:val="paragraph"/>
        <w:spacing w:beforeAutospacing="0" w:after="0" w:afterAutospacing="0" w:line="276" w:lineRule="auto"/>
        <w:textAlignment w:val="baseline"/>
        <w:rPr>
          <w:rFonts w:ascii="Arial" w:eastAsia="Arial" w:hAnsi="Arial" w:cs="Arial"/>
          <w:sz w:val="18"/>
          <w:szCs w:val="18"/>
        </w:rPr>
      </w:pPr>
      <w:r>
        <w:br/>
      </w:r>
    </w:p>
    <w:p w14:paraId="0DDEE21A" w14:textId="77777777" w:rsidR="0041697A" w:rsidRDefault="0041697A" w:rsidP="771CD6FA">
      <w:pPr>
        <w:pStyle w:val="paragraph"/>
        <w:spacing w:beforeAutospacing="0" w:after="0" w:afterAutospacing="0"/>
        <w:textAlignment w:val="baseline"/>
        <w:rPr>
          <w:rFonts w:ascii="Arial" w:eastAsia="Arial" w:hAnsi="Arial" w:cs="Arial"/>
          <w:sz w:val="18"/>
          <w:szCs w:val="18"/>
        </w:rPr>
      </w:pPr>
    </w:p>
    <w:p w14:paraId="1838A021" w14:textId="48AEDD70" w:rsidR="004B2FA5" w:rsidRPr="00F20AEC" w:rsidRDefault="28B19193" w:rsidP="771CD6FA">
      <w:pPr>
        <w:pStyle w:val="paragraph"/>
        <w:spacing w:beforeAutospacing="0" w:after="0" w:afterAutospacing="0"/>
        <w:textAlignment w:val="baseline"/>
        <w:rPr>
          <w:rFonts w:ascii="Arial" w:eastAsia="Arial" w:hAnsi="Arial" w:cs="Arial"/>
          <w:sz w:val="18"/>
          <w:szCs w:val="18"/>
        </w:rPr>
      </w:pPr>
      <w:r w:rsidRPr="449E19C8">
        <w:rPr>
          <w:rStyle w:val="normaltextrun"/>
          <w:rFonts w:ascii="Arial" w:eastAsia="Arial" w:hAnsi="Arial" w:cs="Arial"/>
          <w:b/>
          <w:bCs/>
          <w:sz w:val="31"/>
          <w:szCs w:val="31"/>
        </w:rPr>
        <w:t>4. VAIKUTTAMISTOIMINTA  </w:t>
      </w:r>
      <w:r w:rsidRPr="449E19C8">
        <w:rPr>
          <w:rStyle w:val="eop"/>
          <w:rFonts w:ascii="Arial" w:eastAsia="Arial" w:hAnsi="Arial" w:cs="Arial"/>
          <w:sz w:val="31"/>
          <w:szCs w:val="31"/>
        </w:rPr>
        <w:t> </w:t>
      </w:r>
    </w:p>
    <w:p w14:paraId="0B52509E" w14:textId="71E9FA01" w:rsidR="00F74C15" w:rsidRPr="006F1596" w:rsidRDefault="36B91745" w:rsidP="042D7838">
      <w:pPr>
        <w:spacing w:line="276" w:lineRule="auto"/>
        <w:rPr>
          <w:rFonts w:ascii="Arial" w:eastAsia="Arial" w:hAnsi="Arial" w:cs="Arial"/>
          <w:sz w:val="22"/>
          <w:szCs w:val="22"/>
        </w:rPr>
      </w:pPr>
      <w:r w:rsidRPr="449E19C8">
        <w:rPr>
          <w:rFonts w:ascii="Arial" w:eastAsia="Arial" w:hAnsi="Arial" w:cs="Arial"/>
          <w:b/>
          <w:bCs/>
        </w:rPr>
        <w:t xml:space="preserve">4.1. Vaikuttamistoiminnan suunnittelu </w:t>
      </w:r>
      <w:r w:rsidRPr="449E19C8">
        <w:rPr>
          <w:rFonts w:ascii="Arial" w:eastAsia="Arial" w:hAnsi="Arial" w:cs="Arial"/>
          <w:b/>
          <w:bCs/>
          <w:sz w:val="25"/>
          <w:szCs w:val="25"/>
        </w:rPr>
        <w:t xml:space="preserve"> </w:t>
      </w:r>
      <w:r>
        <w:br/>
      </w:r>
      <w:r w:rsidRPr="449E19C8">
        <w:rPr>
          <w:rFonts w:ascii="Arial" w:eastAsia="Arial" w:hAnsi="Arial" w:cs="Arial"/>
          <w:sz w:val="22"/>
          <w:szCs w:val="22"/>
        </w:rPr>
        <w:t>Changemakerin tavoitteena on muuttaa maailmaa innostavalla, konkreettisella ja ajankohtaisella nuorten itse suunnittelemalla, toteuttamilla ja arvioimalla vaikuttamistoiminnalla. Vaikuttamistoiminnassaan verkosto nostaa esille epäoikeudenmukaisuutta aiheuttavia rakenteita, globaalin etelän näkökulmia ja keinoja, joilla suomalaiset voivat vaikuttaa oikeudenmukaisemman maailman puolesta sekä tavoitella konkreettisia poliittisia parannuksia. Changemakerin vaikuttamistoiminta voi olla esimerkiksi kampanjointia, tempauksia, vetoomus, kannanottoja, lehtijuttuja, blogeja, mielipidekirjoituksia, somekampanja tai lobbaustapaamisia.</w:t>
      </w:r>
    </w:p>
    <w:p w14:paraId="3CD00899" w14:textId="279279D7" w:rsidR="36B91745" w:rsidRDefault="36B91745" w:rsidP="449E19C8">
      <w:pPr>
        <w:spacing w:line="276" w:lineRule="auto"/>
        <w:rPr>
          <w:rStyle w:val="eop"/>
          <w:rFonts w:ascii="Arial" w:eastAsia="Arial" w:hAnsi="Arial" w:cs="Arial"/>
          <w:b/>
          <w:bCs/>
          <w:sz w:val="22"/>
          <w:szCs w:val="22"/>
        </w:rPr>
      </w:pPr>
      <w:r w:rsidRPr="449E19C8">
        <w:rPr>
          <w:rFonts w:ascii="Arial" w:eastAsia="Arial" w:hAnsi="Arial" w:cs="Arial"/>
          <w:sz w:val="22"/>
          <w:szCs w:val="22"/>
        </w:rPr>
        <w:lastRenderedPageBreak/>
        <w:t>Vapaaehtoiset vahvistavat asiantuntemustaan seuraamalla ajankohtaista keskustelua ja kutsumalla tapahtumiin puhujiksi asiantuntijoita tai etsimällä keskuudestaan asiantuntevan kouluttajan. Aktiiveja kannustetaan</w:t>
      </w:r>
      <w:r w:rsidR="42E4DDF8" w:rsidRPr="449E19C8">
        <w:rPr>
          <w:rFonts w:ascii="Arial" w:eastAsia="Arial" w:hAnsi="Arial" w:cs="Arial"/>
          <w:sz w:val="22"/>
          <w:szCs w:val="22"/>
        </w:rPr>
        <w:t xml:space="preserve"> vaikuttamisessa</w:t>
      </w:r>
      <w:r w:rsidRPr="449E19C8">
        <w:rPr>
          <w:rFonts w:ascii="Arial" w:eastAsia="Arial" w:hAnsi="Arial" w:cs="Arial"/>
          <w:sz w:val="22"/>
          <w:szCs w:val="22"/>
        </w:rPr>
        <w:t xml:space="preserve"> yhteistyöhön muiden tahojen, kuten järjestöjen ja yliopistojen kanssa.  </w:t>
      </w:r>
    </w:p>
    <w:p w14:paraId="1B665F84" w14:textId="229A60E1" w:rsidR="449E19C8" w:rsidRDefault="449E19C8" w:rsidP="449E19C8">
      <w:pPr>
        <w:pStyle w:val="paragraph"/>
        <w:spacing w:beforeAutospacing="0" w:after="0" w:afterAutospacing="0" w:line="276" w:lineRule="auto"/>
        <w:rPr>
          <w:rStyle w:val="eop"/>
          <w:rFonts w:ascii="Arial" w:eastAsia="Arial" w:hAnsi="Arial" w:cs="Arial"/>
          <w:b/>
          <w:bCs/>
          <w:sz w:val="22"/>
          <w:szCs w:val="22"/>
        </w:rPr>
      </w:pPr>
      <w:r>
        <w:br/>
      </w:r>
      <w:r w:rsidR="082BFD63" w:rsidRPr="571A9028">
        <w:rPr>
          <w:rStyle w:val="eop"/>
          <w:rFonts w:ascii="Arial" w:eastAsia="Arial" w:hAnsi="Arial" w:cs="Arial"/>
          <w:b/>
          <w:bCs/>
          <w:sz w:val="22"/>
          <w:szCs w:val="22"/>
        </w:rPr>
        <w:t>Vuosi 2025</w:t>
      </w:r>
    </w:p>
    <w:p w14:paraId="416EEA05" w14:textId="6C6A640B" w:rsidR="6C3BCFD3" w:rsidRDefault="6C3BCFD3" w:rsidP="755B1093">
      <w:pPr>
        <w:pStyle w:val="paragraph"/>
        <w:numPr>
          <w:ilvl w:val="0"/>
          <w:numId w:val="14"/>
        </w:numPr>
        <w:spacing w:beforeAutospacing="0" w:after="0" w:afterAutospacing="0" w:line="276" w:lineRule="auto"/>
        <w:rPr>
          <w:rStyle w:val="eop"/>
          <w:rFonts w:ascii="Arial" w:eastAsia="Arial" w:hAnsi="Arial" w:cs="Arial"/>
          <w:sz w:val="22"/>
          <w:szCs w:val="22"/>
        </w:rPr>
      </w:pPr>
      <w:r w:rsidRPr="755B1093">
        <w:rPr>
          <w:rStyle w:val="eop"/>
          <w:rFonts w:ascii="Arial" w:eastAsia="Arial" w:hAnsi="Arial" w:cs="Arial"/>
          <w:sz w:val="22"/>
          <w:szCs w:val="22"/>
        </w:rPr>
        <w:t>Vaikuttamistoiminnan suunnittelussa määritellään tarkasti, mihin ja keihin halutaan vaikuttaa.</w:t>
      </w:r>
    </w:p>
    <w:p w14:paraId="1596CD9A" w14:textId="40A07DA1" w:rsidR="00972A43" w:rsidRPr="006F1596" w:rsidRDefault="29663C71" w:rsidP="042D7838">
      <w:pPr>
        <w:pStyle w:val="paragraph"/>
        <w:numPr>
          <w:ilvl w:val="0"/>
          <w:numId w:val="14"/>
        </w:numPr>
        <w:spacing w:beforeAutospacing="0" w:after="0" w:afterAutospacing="0" w:line="276" w:lineRule="auto"/>
        <w:textAlignment w:val="baseline"/>
        <w:rPr>
          <w:rStyle w:val="eop"/>
          <w:rFonts w:ascii="Arial" w:eastAsia="Arial" w:hAnsi="Arial" w:cs="Arial"/>
          <w:sz w:val="22"/>
          <w:szCs w:val="22"/>
        </w:rPr>
      </w:pPr>
      <w:r w:rsidRPr="571A9028">
        <w:rPr>
          <w:rStyle w:val="eop"/>
          <w:rFonts w:ascii="Arial" w:eastAsia="Arial" w:hAnsi="Arial" w:cs="Arial"/>
          <w:sz w:val="22"/>
          <w:szCs w:val="22"/>
        </w:rPr>
        <w:t>Vaikuttamistoiminnan onnistumista mitataan muun muassa medianäkyvyydellä ja vaikuttamistoiminnan aktiviteettien määrällä.</w:t>
      </w:r>
    </w:p>
    <w:p w14:paraId="3D2A8066" w14:textId="2A5002AF" w:rsidR="189510DC" w:rsidRDefault="189510DC" w:rsidP="571A9028">
      <w:pPr>
        <w:pStyle w:val="paragraph"/>
        <w:numPr>
          <w:ilvl w:val="0"/>
          <w:numId w:val="14"/>
        </w:numPr>
        <w:spacing w:beforeAutospacing="0" w:after="0" w:afterAutospacing="0" w:line="276" w:lineRule="auto"/>
        <w:rPr>
          <w:rStyle w:val="eop"/>
          <w:rFonts w:ascii="Arial" w:eastAsia="Arial" w:hAnsi="Arial" w:cs="Arial"/>
          <w:sz w:val="22"/>
          <w:szCs w:val="22"/>
        </w:rPr>
      </w:pPr>
      <w:r w:rsidRPr="571A9028">
        <w:rPr>
          <w:rStyle w:val="eop"/>
          <w:rFonts w:ascii="Arial" w:eastAsia="Arial" w:hAnsi="Arial" w:cs="Arial"/>
          <w:sz w:val="22"/>
          <w:szCs w:val="22"/>
        </w:rPr>
        <w:t>Vaikuttamistoiminta suunnitellaan niin, että sitä on helppo toteuttaa verkoston paikallistoiminnassa vapaaehtoisvetoisesti ja kynnys toteuttaa vaikuttamistoimintaa pidetään matalana.</w:t>
      </w:r>
    </w:p>
    <w:p w14:paraId="4B4718AB" w14:textId="77777777" w:rsidR="00D45500" w:rsidRPr="006F1596" w:rsidRDefault="00D45500" w:rsidP="771CD6FA">
      <w:pPr>
        <w:rPr>
          <w:rFonts w:ascii="Arial" w:eastAsia="Arial" w:hAnsi="Arial" w:cs="Arial"/>
          <w:sz w:val="22"/>
          <w:szCs w:val="22"/>
        </w:rPr>
      </w:pPr>
    </w:p>
    <w:p w14:paraId="3046961E" w14:textId="75844E97" w:rsidR="00F74C15" w:rsidRPr="006F1596" w:rsidRDefault="36B91745" w:rsidP="042D7838">
      <w:pPr>
        <w:spacing w:line="276" w:lineRule="auto"/>
        <w:rPr>
          <w:rFonts w:ascii="Arial" w:eastAsia="Arial" w:hAnsi="Arial" w:cs="Arial"/>
          <w:sz w:val="22"/>
          <w:szCs w:val="22"/>
        </w:rPr>
      </w:pPr>
      <w:r w:rsidRPr="449E19C8">
        <w:rPr>
          <w:rFonts w:ascii="Arial" w:eastAsia="Arial" w:hAnsi="Arial" w:cs="Arial"/>
          <w:b/>
          <w:bCs/>
        </w:rPr>
        <w:t xml:space="preserve">4.2. Vaikuttamistoiminnan teema </w:t>
      </w:r>
      <w:r>
        <w:br/>
      </w:r>
      <w:r w:rsidRPr="449E19C8">
        <w:rPr>
          <w:rFonts w:ascii="Arial" w:eastAsia="Arial" w:hAnsi="Arial" w:cs="Arial"/>
          <w:sz w:val="22"/>
          <w:szCs w:val="22"/>
        </w:rPr>
        <w:t>Changemaker valitsee toimintavuodelle vaikuttamistoiminnan teeman edeltävän syksyn jäsenkokouksessa. Vuonna 202</w:t>
      </w:r>
      <w:r w:rsidR="3D982E04" w:rsidRPr="449E19C8">
        <w:rPr>
          <w:rFonts w:ascii="Arial" w:eastAsia="Arial" w:hAnsi="Arial" w:cs="Arial"/>
          <w:sz w:val="22"/>
          <w:szCs w:val="22"/>
        </w:rPr>
        <w:t>5</w:t>
      </w:r>
      <w:r w:rsidRPr="449E19C8">
        <w:rPr>
          <w:rFonts w:ascii="Arial" w:eastAsia="Arial" w:hAnsi="Arial" w:cs="Arial"/>
          <w:sz w:val="22"/>
          <w:szCs w:val="22"/>
        </w:rPr>
        <w:t xml:space="preserve"> vaikuttamistoiminnan teema tulee jäsenkokouksen 1</w:t>
      </w:r>
      <w:r w:rsidR="0835B6E6" w:rsidRPr="449E19C8">
        <w:rPr>
          <w:rFonts w:ascii="Arial" w:eastAsia="Arial" w:hAnsi="Arial" w:cs="Arial"/>
          <w:sz w:val="22"/>
          <w:szCs w:val="22"/>
        </w:rPr>
        <w:t>2</w:t>
      </w:r>
      <w:r w:rsidRPr="449E19C8">
        <w:rPr>
          <w:rFonts w:ascii="Arial" w:eastAsia="Arial" w:hAnsi="Arial" w:cs="Arial"/>
          <w:sz w:val="22"/>
          <w:szCs w:val="22"/>
        </w:rPr>
        <w:t>.10.202</w:t>
      </w:r>
      <w:r w:rsidR="79534562" w:rsidRPr="449E19C8">
        <w:rPr>
          <w:rFonts w:ascii="Arial" w:eastAsia="Arial" w:hAnsi="Arial" w:cs="Arial"/>
          <w:sz w:val="22"/>
          <w:szCs w:val="22"/>
        </w:rPr>
        <w:t>4</w:t>
      </w:r>
      <w:r w:rsidRPr="449E19C8">
        <w:rPr>
          <w:rFonts w:ascii="Arial" w:eastAsia="Arial" w:hAnsi="Arial" w:cs="Arial"/>
          <w:sz w:val="22"/>
          <w:szCs w:val="22"/>
        </w:rPr>
        <w:t xml:space="preserve"> päätöksen mukaisesti olemaan </w:t>
      </w:r>
      <w:r w:rsidR="3DB173CD" w:rsidRPr="449E19C8">
        <w:rPr>
          <w:rFonts w:ascii="Arial" w:eastAsia="Arial" w:hAnsi="Arial" w:cs="Arial"/>
          <w:color w:val="FF0000"/>
          <w:sz w:val="22"/>
          <w:szCs w:val="22"/>
        </w:rPr>
        <w:t>____________</w:t>
      </w:r>
      <w:r w:rsidR="0835B6E6" w:rsidRPr="449E19C8">
        <w:rPr>
          <w:rFonts w:ascii="Arial" w:eastAsia="Arial" w:hAnsi="Arial" w:cs="Arial"/>
          <w:sz w:val="22"/>
          <w:szCs w:val="22"/>
        </w:rPr>
        <w:t xml:space="preserve">. </w:t>
      </w:r>
      <w:r w:rsidRPr="449E19C8">
        <w:rPr>
          <w:rFonts w:ascii="Arial" w:eastAsia="Arial" w:hAnsi="Arial" w:cs="Arial"/>
          <w:sz w:val="22"/>
          <w:szCs w:val="22"/>
        </w:rPr>
        <w:t>Teem</w:t>
      </w:r>
      <w:r w:rsidR="0835B6E6" w:rsidRPr="449E19C8">
        <w:rPr>
          <w:rFonts w:ascii="Arial" w:eastAsia="Arial" w:hAnsi="Arial" w:cs="Arial"/>
          <w:sz w:val="22"/>
          <w:szCs w:val="22"/>
        </w:rPr>
        <w:t>a</w:t>
      </w:r>
      <w:r w:rsidRPr="449E19C8">
        <w:rPr>
          <w:rFonts w:ascii="Arial" w:eastAsia="Arial" w:hAnsi="Arial" w:cs="Arial"/>
          <w:sz w:val="22"/>
          <w:szCs w:val="22"/>
        </w:rPr>
        <w:t xml:space="preserve">sta tehdään toimintavuoden aikana monipuolista vaikuttamista, minkä lisäksi teemat näkyvät Changemakerin koulutuksissa ja tapahtumissa. </w:t>
      </w:r>
      <w:r w:rsidR="341FA6EE" w:rsidRPr="449E19C8">
        <w:rPr>
          <w:rFonts w:ascii="Arial" w:eastAsia="Arial" w:hAnsi="Arial" w:cs="Arial"/>
          <w:sz w:val="22"/>
          <w:szCs w:val="22"/>
        </w:rPr>
        <w:t>Vaikuttamistoiminnan teema integroidaan näkyvällä tavalla verkoston muuhun toimintaan ja toiminnasta viestitään näkyvästi ja laajasti Changemakerin eri viestintäkanavissa.</w:t>
      </w:r>
    </w:p>
    <w:p w14:paraId="09312603" w14:textId="1E2F7B74" w:rsidR="00F74C15" w:rsidRPr="006F1596" w:rsidRDefault="36B91745" w:rsidP="449E19C8">
      <w:pPr>
        <w:spacing w:line="276" w:lineRule="auto"/>
        <w:rPr>
          <w:rFonts w:ascii="Arial" w:eastAsia="Arial" w:hAnsi="Arial" w:cs="Arial"/>
          <w:sz w:val="22"/>
          <w:szCs w:val="22"/>
        </w:rPr>
      </w:pPr>
      <w:r w:rsidRPr="449E19C8">
        <w:rPr>
          <w:rFonts w:ascii="Arial" w:eastAsia="Arial" w:hAnsi="Arial" w:cs="Arial"/>
          <w:sz w:val="22"/>
          <w:szCs w:val="22"/>
        </w:rPr>
        <w:t xml:space="preserve">Vaikuttamista suunnittelemaan perustetaan </w:t>
      </w:r>
      <w:r w:rsidR="6702E5F8" w:rsidRPr="449E19C8">
        <w:rPr>
          <w:rFonts w:ascii="Arial" w:eastAsia="Arial" w:hAnsi="Arial" w:cs="Arial"/>
          <w:sz w:val="22"/>
          <w:szCs w:val="22"/>
        </w:rPr>
        <w:t>vaikuttamisryhmä</w:t>
      </w:r>
      <w:r w:rsidRPr="449E19C8">
        <w:rPr>
          <w:rFonts w:ascii="Arial" w:eastAsia="Arial" w:hAnsi="Arial" w:cs="Arial"/>
          <w:sz w:val="22"/>
          <w:szCs w:val="22"/>
        </w:rPr>
        <w:t xml:space="preserve">. </w:t>
      </w:r>
      <w:r w:rsidR="5B71116D" w:rsidRPr="449E19C8">
        <w:rPr>
          <w:rFonts w:ascii="Arial" w:eastAsia="Arial" w:hAnsi="Arial" w:cs="Arial"/>
          <w:sz w:val="22"/>
          <w:szCs w:val="22"/>
        </w:rPr>
        <w:t xml:space="preserve">Vaikuttamisryhmä </w:t>
      </w:r>
      <w:r w:rsidRPr="449E19C8">
        <w:rPr>
          <w:rFonts w:ascii="Arial" w:eastAsia="Arial" w:hAnsi="Arial" w:cs="Arial"/>
          <w:sz w:val="22"/>
          <w:szCs w:val="22"/>
        </w:rPr>
        <w:t xml:space="preserve">suunnittelee ja toteuttaa vaikuttamista toimintavuoden aikana sekä tiedottaa Changemakerin jäseniä ja paikallistoimijoita vaikuttamistoiminnan aktiviteeteista, joihin nämä voivat osallistua. Lisäksi luodaan mahdollisuuksia osallistua vain pieneen osaan vaikuttamistoimintaa, kuten yksittäiseen suunnittelukokoukseen tai tempaukseen. </w:t>
      </w:r>
    </w:p>
    <w:p w14:paraId="2EBCC8B6" w14:textId="3975186F" w:rsidR="449E19C8" w:rsidRDefault="449E19C8" w:rsidP="449E19C8">
      <w:pPr>
        <w:pStyle w:val="paragraph"/>
        <w:spacing w:beforeAutospacing="0" w:after="0" w:afterAutospacing="0" w:line="276" w:lineRule="auto"/>
        <w:rPr>
          <w:rStyle w:val="eop"/>
          <w:rFonts w:ascii="Arial" w:eastAsia="Arial" w:hAnsi="Arial" w:cs="Arial"/>
          <w:b/>
          <w:bCs/>
          <w:sz w:val="22"/>
          <w:szCs w:val="22"/>
        </w:rPr>
      </w:pPr>
    </w:p>
    <w:p w14:paraId="09A85E1C" w14:textId="77777777" w:rsidR="00E73007" w:rsidRPr="006F1596" w:rsidRDefault="0835B6E6" w:rsidP="042D7838">
      <w:pPr>
        <w:pStyle w:val="paragraph"/>
        <w:spacing w:beforeAutospacing="0" w:after="0" w:afterAutospacing="0" w:line="276" w:lineRule="auto"/>
        <w:textAlignment w:val="baseline"/>
        <w:rPr>
          <w:rStyle w:val="eop"/>
          <w:rFonts w:ascii="Arial" w:eastAsia="Arial" w:hAnsi="Arial" w:cs="Arial"/>
          <w:b/>
          <w:bCs/>
          <w:color w:val="000000" w:themeColor="text1"/>
          <w:sz w:val="22"/>
          <w:szCs w:val="22"/>
        </w:rPr>
      </w:pPr>
      <w:r w:rsidRPr="042D7838">
        <w:rPr>
          <w:rStyle w:val="eop"/>
          <w:rFonts w:ascii="Arial" w:eastAsia="Arial" w:hAnsi="Arial" w:cs="Arial"/>
          <w:b/>
          <w:bCs/>
          <w:sz w:val="22"/>
          <w:szCs w:val="22"/>
        </w:rPr>
        <w:t>Vuosi 2025</w:t>
      </w:r>
    </w:p>
    <w:p w14:paraId="1B2F0056" w14:textId="77777777" w:rsidR="00E73007" w:rsidRPr="006F1596" w:rsidRDefault="0835B6E6" w:rsidP="042D7838">
      <w:pPr>
        <w:pStyle w:val="paragraph"/>
        <w:numPr>
          <w:ilvl w:val="0"/>
          <w:numId w:val="14"/>
        </w:numPr>
        <w:spacing w:beforeAutospacing="0" w:after="0" w:afterAutospacing="0" w:line="276" w:lineRule="auto"/>
        <w:textAlignment w:val="baseline"/>
        <w:rPr>
          <w:rStyle w:val="eop"/>
          <w:rFonts w:ascii="Arial" w:eastAsia="Arial" w:hAnsi="Arial" w:cs="Arial"/>
          <w:sz w:val="22"/>
          <w:szCs w:val="22"/>
        </w:rPr>
      </w:pPr>
      <w:r w:rsidRPr="042D7838">
        <w:rPr>
          <w:rStyle w:val="eop"/>
          <w:rFonts w:ascii="Arial" w:eastAsia="Arial" w:hAnsi="Arial" w:cs="Arial"/>
          <w:sz w:val="22"/>
          <w:szCs w:val="22"/>
        </w:rPr>
        <w:t>Changemakerin vaikuttamistoiminnan teemaan tutustutaan kevään aikana järjestettävässä teemakoulutuksessa.</w:t>
      </w:r>
    </w:p>
    <w:p w14:paraId="752CA480" w14:textId="4FCD31D6" w:rsidR="00E73007" w:rsidRPr="006F1596" w:rsidRDefault="0835B6E6" w:rsidP="042D7838">
      <w:pPr>
        <w:pStyle w:val="paragraph"/>
        <w:numPr>
          <w:ilvl w:val="0"/>
          <w:numId w:val="14"/>
        </w:numPr>
        <w:spacing w:beforeAutospacing="0" w:after="0" w:afterAutospacing="0" w:line="276" w:lineRule="auto"/>
        <w:textAlignment w:val="baseline"/>
        <w:rPr>
          <w:rStyle w:val="eop"/>
          <w:rFonts w:ascii="Arial" w:eastAsia="Arial" w:hAnsi="Arial" w:cs="Arial"/>
          <w:sz w:val="22"/>
          <w:szCs w:val="22"/>
        </w:rPr>
      </w:pPr>
      <w:r w:rsidRPr="449E19C8">
        <w:rPr>
          <w:rStyle w:val="eop"/>
          <w:rFonts w:ascii="Arial" w:eastAsia="Arial" w:hAnsi="Arial" w:cs="Arial"/>
          <w:sz w:val="22"/>
          <w:szCs w:val="22"/>
        </w:rPr>
        <w:t>Vapaaehtoisista koostuva vaikuttamisryhmä kokoontuu säännöllisesti ja kantaa vastuuta vaikuttamistoiminnan teemaan liittyvästä vaikuttamisesta.</w:t>
      </w:r>
      <w:r w:rsidR="67D3D0AF" w:rsidRPr="449E19C8">
        <w:rPr>
          <w:rStyle w:val="eop"/>
          <w:rFonts w:ascii="Arial" w:eastAsia="Arial" w:hAnsi="Arial" w:cs="Arial"/>
          <w:sz w:val="22"/>
          <w:szCs w:val="22"/>
        </w:rPr>
        <w:t xml:space="preserve"> </w:t>
      </w:r>
      <w:r w:rsidR="280F4759" w:rsidRPr="449E19C8">
        <w:rPr>
          <w:rStyle w:val="eop"/>
          <w:rFonts w:ascii="Arial" w:eastAsia="Arial" w:hAnsi="Arial" w:cs="Arial"/>
          <w:sz w:val="22"/>
          <w:szCs w:val="22"/>
        </w:rPr>
        <w:t xml:space="preserve">Vaikuttamisryhmä </w:t>
      </w:r>
      <w:r w:rsidR="34D6B3A5" w:rsidRPr="449E19C8">
        <w:rPr>
          <w:rStyle w:val="eop"/>
          <w:rFonts w:ascii="Arial" w:eastAsia="Arial" w:hAnsi="Arial" w:cs="Arial"/>
          <w:sz w:val="22"/>
          <w:szCs w:val="22"/>
        </w:rPr>
        <w:t xml:space="preserve">on avoin kaikille toiminnasta kiinnostuneille. </w:t>
      </w:r>
    </w:p>
    <w:p w14:paraId="6F7BC198" w14:textId="45A6A8BA" w:rsidR="00972A43" w:rsidRPr="006F1596" w:rsidRDefault="29663C71" w:rsidP="042D7838">
      <w:pPr>
        <w:pStyle w:val="paragraph"/>
        <w:numPr>
          <w:ilvl w:val="0"/>
          <w:numId w:val="14"/>
        </w:numPr>
        <w:spacing w:beforeAutospacing="0" w:after="0" w:afterAutospacing="0" w:line="276" w:lineRule="auto"/>
        <w:textAlignment w:val="baseline"/>
        <w:rPr>
          <w:rStyle w:val="eop"/>
          <w:rFonts w:ascii="Arial" w:eastAsia="Arial" w:hAnsi="Arial" w:cs="Arial"/>
          <w:sz w:val="22"/>
          <w:szCs w:val="22"/>
        </w:rPr>
      </w:pPr>
      <w:r w:rsidRPr="042D7838">
        <w:rPr>
          <w:rStyle w:val="eop"/>
          <w:rFonts w:ascii="Arial" w:eastAsia="Arial" w:hAnsi="Arial" w:cs="Arial"/>
          <w:sz w:val="22"/>
          <w:szCs w:val="22"/>
        </w:rPr>
        <w:t>Isoista tempauksista ja kannanotoista lähetetään mediatiedotteita relevantteihin medioihin.</w:t>
      </w:r>
    </w:p>
    <w:p w14:paraId="7915AD14" w14:textId="0CAC0CAD" w:rsidR="00972A43" w:rsidRPr="006F1596" w:rsidRDefault="29663C71" w:rsidP="042D7838">
      <w:pPr>
        <w:pStyle w:val="paragraph"/>
        <w:numPr>
          <w:ilvl w:val="0"/>
          <w:numId w:val="14"/>
        </w:numPr>
        <w:spacing w:beforeAutospacing="0" w:after="0" w:afterAutospacing="0" w:line="276" w:lineRule="auto"/>
        <w:textAlignment w:val="baseline"/>
        <w:rPr>
          <w:rStyle w:val="eop"/>
          <w:rFonts w:ascii="Arial" w:eastAsia="Arial" w:hAnsi="Arial" w:cs="Arial"/>
          <w:sz w:val="22"/>
          <w:szCs w:val="22"/>
        </w:rPr>
      </w:pPr>
      <w:r w:rsidRPr="755B1093">
        <w:rPr>
          <w:rStyle w:val="eop"/>
          <w:rFonts w:ascii="Arial" w:eastAsia="Arial" w:hAnsi="Arial" w:cs="Arial"/>
          <w:sz w:val="22"/>
          <w:szCs w:val="22"/>
        </w:rPr>
        <w:t xml:space="preserve">Vuoden aikana järjestetään vähintään </w:t>
      </w:r>
      <w:r w:rsidR="1F36E9F4" w:rsidRPr="755B1093">
        <w:rPr>
          <w:rStyle w:val="eop"/>
          <w:rFonts w:ascii="Arial" w:eastAsia="Arial" w:hAnsi="Arial" w:cs="Arial"/>
          <w:sz w:val="22"/>
          <w:szCs w:val="22"/>
        </w:rPr>
        <w:t xml:space="preserve">yksi </w:t>
      </w:r>
      <w:r w:rsidRPr="755B1093">
        <w:rPr>
          <w:rStyle w:val="eop"/>
          <w:rFonts w:ascii="Arial" w:eastAsia="Arial" w:hAnsi="Arial" w:cs="Arial"/>
          <w:sz w:val="22"/>
          <w:szCs w:val="22"/>
        </w:rPr>
        <w:t>vaikuttamistoiminnan teemaan liittyvä päättäjätapaami</w:t>
      </w:r>
      <w:r w:rsidR="723C5CBE" w:rsidRPr="755B1093">
        <w:rPr>
          <w:rStyle w:val="eop"/>
          <w:rFonts w:ascii="Arial" w:eastAsia="Arial" w:hAnsi="Arial" w:cs="Arial"/>
          <w:sz w:val="22"/>
          <w:szCs w:val="22"/>
        </w:rPr>
        <w:t>nen</w:t>
      </w:r>
      <w:r w:rsidRPr="755B1093">
        <w:rPr>
          <w:rStyle w:val="eop"/>
          <w:rFonts w:ascii="Arial" w:eastAsia="Arial" w:hAnsi="Arial" w:cs="Arial"/>
          <w:sz w:val="22"/>
          <w:szCs w:val="22"/>
        </w:rPr>
        <w:t xml:space="preserve"> relevanttien päättäjien kanssa.</w:t>
      </w:r>
    </w:p>
    <w:p w14:paraId="63FB5AFB" w14:textId="77777777" w:rsidR="00F74C15" w:rsidRPr="006F1596" w:rsidRDefault="00F74C15" w:rsidP="042D7838">
      <w:pPr>
        <w:spacing w:line="276" w:lineRule="auto"/>
        <w:rPr>
          <w:rFonts w:ascii="Arial" w:eastAsia="Arial" w:hAnsi="Arial" w:cs="Arial"/>
          <w:sz w:val="22"/>
          <w:szCs w:val="22"/>
        </w:rPr>
      </w:pPr>
    </w:p>
    <w:p w14:paraId="7A0915EC" w14:textId="5C1A1585" w:rsidR="36B91745" w:rsidRDefault="36B91745" w:rsidP="571A9028">
      <w:pPr>
        <w:spacing w:line="276" w:lineRule="auto"/>
        <w:rPr>
          <w:rFonts w:ascii="Arial" w:eastAsia="Arial" w:hAnsi="Arial" w:cs="Arial"/>
          <w:sz w:val="22"/>
          <w:szCs w:val="22"/>
        </w:rPr>
      </w:pPr>
      <w:r w:rsidRPr="571A9028">
        <w:rPr>
          <w:rFonts w:ascii="Arial" w:eastAsia="Arial" w:hAnsi="Arial" w:cs="Arial"/>
          <w:b/>
          <w:bCs/>
        </w:rPr>
        <w:t xml:space="preserve">4.3. Muu vaikuttamistoiminta  </w:t>
      </w:r>
      <w:r>
        <w:br/>
      </w:r>
      <w:r w:rsidRPr="571A9028">
        <w:rPr>
          <w:rFonts w:ascii="Arial" w:eastAsia="Arial" w:hAnsi="Arial" w:cs="Arial"/>
          <w:sz w:val="22"/>
          <w:szCs w:val="22"/>
        </w:rPr>
        <w:t xml:space="preserve">Changemaker jatkaa muiden ajankohtaisten teemojen esillä pitämistä vaikuttamistoiminnassaan </w:t>
      </w:r>
      <w:r w:rsidRPr="571A9028">
        <w:rPr>
          <w:rFonts w:ascii="Arial" w:eastAsia="Arial" w:hAnsi="Arial" w:cs="Arial"/>
          <w:sz w:val="22"/>
          <w:szCs w:val="22"/>
        </w:rPr>
        <w:lastRenderedPageBreak/>
        <w:t>vuoden pääteeman ohessa. Tässä panostetaan suoraan jäseniltä nouseviin teemoihin ja etsitään yhteistyötahoja muista järjestöistä.</w:t>
      </w:r>
    </w:p>
    <w:p w14:paraId="0C6B0C97" w14:textId="49B8E262" w:rsidR="36B91745" w:rsidRDefault="36B91745" w:rsidP="449E19C8">
      <w:pPr>
        <w:spacing w:line="276" w:lineRule="auto"/>
        <w:rPr>
          <w:rStyle w:val="eop"/>
          <w:rFonts w:ascii="Arial" w:eastAsia="Arial" w:hAnsi="Arial" w:cs="Arial"/>
          <w:b/>
          <w:bCs/>
          <w:sz w:val="22"/>
          <w:szCs w:val="22"/>
        </w:rPr>
      </w:pPr>
      <w:r w:rsidRPr="449E19C8">
        <w:rPr>
          <w:rFonts w:ascii="Arial" w:eastAsia="Arial" w:hAnsi="Arial" w:cs="Arial"/>
          <w:sz w:val="22"/>
          <w:szCs w:val="22"/>
        </w:rPr>
        <w:t>Pienemmät vaikuttamistoiminnot voivat koostua esimerkiksi yhteisistä kannanotoista muiden järjestöjen kanssa, sosiaalisen median postauksista tai pienimuotoisista tempauksista. Vaikuttamistoiminnassaan Changemaker reagoi ajankohtaisiin aiheisiin nopealla aikataululla.</w:t>
      </w:r>
    </w:p>
    <w:p w14:paraId="56D13CF2" w14:textId="45F8C98C" w:rsidR="449E19C8" w:rsidRDefault="449E19C8" w:rsidP="449E19C8">
      <w:pPr>
        <w:pStyle w:val="paragraph"/>
        <w:spacing w:beforeAutospacing="0" w:after="0" w:afterAutospacing="0" w:line="276" w:lineRule="auto"/>
        <w:rPr>
          <w:rStyle w:val="eop"/>
          <w:rFonts w:ascii="Arial" w:eastAsia="Arial" w:hAnsi="Arial" w:cs="Arial"/>
          <w:b/>
          <w:bCs/>
          <w:sz w:val="22"/>
          <w:szCs w:val="22"/>
        </w:rPr>
      </w:pPr>
      <w:r>
        <w:br/>
      </w:r>
      <w:r w:rsidR="4ECE059B" w:rsidRPr="449E19C8">
        <w:rPr>
          <w:rStyle w:val="eop"/>
          <w:rFonts w:ascii="Arial" w:eastAsia="Arial" w:hAnsi="Arial" w:cs="Arial"/>
          <w:b/>
          <w:bCs/>
          <w:sz w:val="22"/>
          <w:szCs w:val="22"/>
        </w:rPr>
        <w:t>Vuosi 2025</w:t>
      </w:r>
    </w:p>
    <w:p w14:paraId="58B58860" w14:textId="5D691E6C" w:rsidR="00E425F7" w:rsidRPr="006F1596" w:rsidRDefault="39236C9C" w:rsidP="042D7838">
      <w:pPr>
        <w:pStyle w:val="paragraph"/>
        <w:numPr>
          <w:ilvl w:val="0"/>
          <w:numId w:val="15"/>
        </w:numPr>
        <w:spacing w:beforeAutospacing="0" w:after="0" w:afterAutospacing="0" w:line="276" w:lineRule="auto"/>
        <w:textAlignment w:val="baseline"/>
        <w:rPr>
          <w:rStyle w:val="eop"/>
          <w:rFonts w:ascii="Arial" w:eastAsia="Arial" w:hAnsi="Arial" w:cs="Arial"/>
          <w:b/>
          <w:bCs/>
          <w:sz w:val="22"/>
          <w:szCs w:val="22"/>
        </w:rPr>
      </w:pPr>
      <w:r w:rsidRPr="755B1093">
        <w:rPr>
          <w:rStyle w:val="eop"/>
          <w:rFonts w:ascii="Arial" w:eastAsia="Arial" w:hAnsi="Arial" w:cs="Arial"/>
          <w:sz w:val="22"/>
          <w:szCs w:val="22"/>
        </w:rPr>
        <w:t>Changemaker osallistuu</w:t>
      </w:r>
      <w:r w:rsidR="4AB3663E" w:rsidRPr="755B1093">
        <w:rPr>
          <w:rStyle w:val="eop"/>
          <w:rFonts w:ascii="Arial" w:eastAsia="Arial" w:hAnsi="Arial" w:cs="Arial"/>
          <w:sz w:val="22"/>
          <w:szCs w:val="22"/>
        </w:rPr>
        <w:t xml:space="preserve"> vähintään yhteen yhte</w:t>
      </w:r>
      <w:r w:rsidR="7E634ECC" w:rsidRPr="755B1093">
        <w:rPr>
          <w:rStyle w:val="eop"/>
          <w:rFonts w:ascii="Arial" w:eastAsia="Arial" w:hAnsi="Arial" w:cs="Arial"/>
          <w:sz w:val="22"/>
          <w:szCs w:val="22"/>
        </w:rPr>
        <w:t>istyökampanjaan, jonka aloite on tullut joltain toiselta järjestöltä. Tämä voi olla esimerkiksi kampanjapostauksen jakaminen omassa somekanavassa</w:t>
      </w:r>
      <w:r w:rsidR="7A3900F8" w:rsidRPr="755B1093">
        <w:rPr>
          <w:rStyle w:val="eop"/>
          <w:rFonts w:ascii="Arial" w:eastAsia="Arial" w:hAnsi="Arial" w:cs="Arial"/>
          <w:sz w:val="22"/>
          <w:szCs w:val="22"/>
        </w:rPr>
        <w:t xml:space="preserve"> tai mielenosoitukseen osallistuminen.</w:t>
      </w:r>
    </w:p>
    <w:p w14:paraId="7927E3AE" w14:textId="23F00C8A" w:rsidR="44314B9C" w:rsidRDefault="44314B9C" w:rsidP="755B1093">
      <w:pPr>
        <w:pStyle w:val="paragraph"/>
        <w:numPr>
          <w:ilvl w:val="0"/>
          <w:numId w:val="15"/>
        </w:numPr>
        <w:spacing w:beforeAutospacing="0" w:after="0" w:afterAutospacing="0" w:line="276" w:lineRule="auto"/>
        <w:rPr>
          <w:rStyle w:val="eop"/>
          <w:rFonts w:ascii="Arial" w:eastAsia="Arial" w:hAnsi="Arial" w:cs="Arial"/>
          <w:sz w:val="22"/>
          <w:szCs w:val="22"/>
        </w:rPr>
      </w:pPr>
      <w:r w:rsidRPr="755B1093">
        <w:rPr>
          <w:rStyle w:val="eop"/>
          <w:rFonts w:ascii="Arial" w:eastAsia="Arial" w:hAnsi="Arial" w:cs="Arial"/>
          <w:sz w:val="22"/>
          <w:szCs w:val="22"/>
        </w:rPr>
        <w:t>Toimintavuonna kannustetaan nuoria äänestämään kunta- ja aluevaaleissa.</w:t>
      </w:r>
    </w:p>
    <w:p w14:paraId="41EF616F" w14:textId="58EE6869" w:rsidR="6A6F0EF2" w:rsidRDefault="6A6F0EF2" w:rsidP="042D7838">
      <w:pPr>
        <w:spacing w:after="0" w:line="276" w:lineRule="auto"/>
        <w:rPr>
          <w:rStyle w:val="eop"/>
          <w:rFonts w:ascii="Arial" w:eastAsia="Arial" w:hAnsi="Arial" w:cs="Arial"/>
          <w:b/>
          <w:bCs/>
          <w:color w:val="000000" w:themeColor="text1"/>
          <w:sz w:val="22"/>
          <w:szCs w:val="22"/>
        </w:rPr>
      </w:pPr>
    </w:p>
    <w:p w14:paraId="4337AF99" w14:textId="069A0C32" w:rsidR="042D7838" w:rsidRDefault="042D7838" w:rsidP="042D7838">
      <w:pPr>
        <w:spacing w:after="0" w:line="276" w:lineRule="auto"/>
        <w:rPr>
          <w:rStyle w:val="eop"/>
          <w:rFonts w:ascii="Arial" w:eastAsia="Arial" w:hAnsi="Arial" w:cs="Arial"/>
          <w:b/>
          <w:bCs/>
          <w:color w:val="000000" w:themeColor="text1"/>
          <w:sz w:val="22"/>
          <w:szCs w:val="22"/>
        </w:rPr>
      </w:pPr>
    </w:p>
    <w:p w14:paraId="63DA5A1E" w14:textId="454C7ADC" w:rsidR="004B2FA5" w:rsidRDefault="0ED8C3B2" w:rsidP="771CD6FA">
      <w:pPr>
        <w:pStyle w:val="paragraph"/>
        <w:spacing w:beforeAutospacing="0" w:after="0" w:afterAutospacing="0"/>
        <w:textAlignment w:val="baseline"/>
        <w:rPr>
          <w:rFonts w:ascii="Arial" w:eastAsia="Arial" w:hAnsi="Arial" w:cs="Arial"/>
          <w:sz w:val="18"/>
          <w:szCs w:val="18"/>
        </w:rPr>
      </w:pPr>
      <w:r w:rsidRPr="449E19C8">
        <w:rPr>
          <w:rStyle w:val="normaltextrun"/>
          <w:rFonts w:ascii="Arial" w:eastAsia="Arial" w:hAnsi="Arial" w:cs="Arial"/>
          <w:b/>
          <w:bCs/>
          <w:sz w:val="31"/>
          <w:szCs w:val="31"/>
        </w:rPr>
        <w:t>5. KOULUTUS JA GLOBAALIKASVATUS</w:t>
      </w:r>
      <w:r w:rsidRPr="449E19C8">
        <w:rPr>
          <w:rStyle w:val="eop"/>
          <w:rFonts w:ascii="Arial" w:eastAsia="Arial" w:hAnsi="Arial" w:cs="Arial"/>
          <w:sz w:val="31"/>
          <w:szCs w:val="31"/>
        </w:rPr>
        <w:t> </w:t>
      </w:r>
      <w:r>
        <w:br/>
      </w:r>
      <w:r w:rsidRPr="449E19C8">
        <w:rPr>
          <w:rStyle w:val="normaltextrun"/>
          <w:rFonts w:ascii="Arial" w:eastAsia="Arial" w:hAnsi="Arial" w:cs="Arial"/>
          <w:b/>
          <w:bCs/>
        </w:rPr>
        <w:t>5.1. Koulutukset vaikuttamistoiminnan pohjana</w:t>
      </w:r>
      <w:r w:rsidRPr="449E19C8">
        <w:rPr>
          <w:rStyle w:val="eop"/>
          <w:rFonts w:ascii="Arial" w:eastAsia="Arial" w:hAnsi="Arial" w:cs="Arial"/>
        </w:rPr>
        <w:t> </w:t>
      </w:r>
    </w:p>
    <w:p w14:paraId="4AC02111" w14:textId="77777777" w:rsidR="004B2FA5" w:rsidRDefault="0ED8C3B2" w:rsidP="042D7838">
      <w:pPr>
        <w:pStyle w:val="paragraph"/>
        <w:spacing w:beforeAutospacing="0" w:after="0" w:afterAutospacing="0" w:line="276" w:lineRule="auto"/>
        <w:textAlignment w:val="baseline"/>
        <w:rPr>
          <w:rStyle w:val="eop"/>
          <w:rFonts w:ascii="Arial" w:eastAsia="Arial" w:hAnsi="Arial" w:cs="Arial"/>
          <w:sz w:val="22"/>
          <w:szCs w:val="22"/>
        </w:rPr>
      </w:pPr>
      <w:r w:rsidRPr="042D7838">
        <w:rPr>
          <w:rStyle w:val="normaltextrun"/>
          <w:rFonts w:ascii="Arial" w:eastAsia="Arial" w:hAnsi="Arial" w:cs="Arial"/>
          <w:sz w:val="22"/>
          <w:szCs w:val="22"/>
        </w:rPr>
        <w:t>Changemakerin toiminnassa nuoret oppivat vaikuttamistoiminnasta sekä itse tekemällä että kouluttautumalla. Vaikuttamistoiminnan pohjana on kouluttautuminen globaaleista kysymyksistä ja kansalaisvaikuttamisen taidoista. Verkoston koulutustoiminnan tavoitteena on innostaa yhä useampia nuoria mukaan vaikuttamistoiminnan ja lehtityön pariin. Koulutukset ovat myös osa verkoston globaalikasvatusta.</w:t>
      </w:r>
      <w:r w:rsidRPr="042D7838">
        <w:rPr>
          <w:rStyle w:val="eop"/>
          <w:rFonts w:ascii="Arial" w:eastAsia="Arial" w:hAnsi="Arial" w:cs="Arial"/>
          <w:sz w:val="22"/>
          <w:szCs w:val="22"/>
        </w:rPr>
        <w:t> </w:t>
      </w:r>
    </w:p>
    <w:p w14:paraId="5869CEEE" w14:textId="77777777" w:rsidR="004B2FA5" w:rsidRDefault="004B2FA5" w:rsidP="042D7838">
      <w:pPr>
        <w:pStyle w:val="paragraph"/>
        <w:spacing w:beforeAutospacing="0" w:after="0" w:afterAutospacing="0" w:line="276" w:lineRule="auto"/>
        <w:textAlignment w:val="baseline"/>
        <w:rPr>
          <w:rStyle w:val="eop"/>
          <w:rFonts w:ascii="Arial" w:eastAsia="Arial" w:hAnsi="Arial" w:cs="Arial"/>
          <w:sz w:val="22"/>
          <w:szCs w:val="22"/>
        </w:rPr>
      </w:pPr>
    </w:p>
    <w:p w14:paraId="6A9E4073" w14:textId="22BF4945" w:rsidR="004B2FA5" w:rsidRPr="004504D4" w:rsidRDefault="0ED8C3B2" w:rsidP="042D7838">
      <w:pPr>
        <w:pStyle w:val="paragraph"/>
        <w:spacing w:beforeAutospacing="0" w:after="0" w:afterAutospacing="0" w:line="276" w:lineRule="auto"/>
        <w:textAlignment w:val="baseline"/>
        <w:rPr>
          <w:rStyle w:val="eop"/>
          <w:rFonts w:ascii="Arial" w:eastAsia="Arial" w:hAnsi="Arial" w:cs="Arial"/>
          <w:sz w:val="18"/>
          <w:szCs w:val="18"/>
        </w:rPr>
      </w:pPr>
      <w:r w:rsidRPr="042D7838">
        <w:rPr>
          <w:rStyle w:val="normaltextrun"/>
          <w:rFonts w:ascii="Arial" w:eastAsia="Arial" w:hAnsi="Arial" w:cs="Arial"/>
          <w:sz w:val="22"/>
          <w:szCs w:val="22"/>
        </w:rPr>
        <w:t xml:space="preserve">Koulutuksia järjestetään lisäksi muista vaikuttamistoiminnan ajankohtaisista teemoista. Koulutukset ovat osa sitouttavaa osallistumispolkua, jonka kautta uudet toimijat tulevat mukaan </w:t>
      </w:r>
      <w:proofErr w:type="spellStart"/>
      <w:r w:rsidRPr="042D7838">
        <w:rPr>
          <w:rStyle w:val="normaltextrun"/>
          <w:rFonts w:ascii="Arial" w:eastAsia="Arial" w:hAnsi="Arial" w:cs="Arial"/>
          <w:sz w:val="22"/>
          <w:szCs w:val="22"/>
        </w:rPr>
        <w:t>Changemakeriin</w:t>
      </w:r>
      <w:proofErr w:type="spellEnd"/>
      <w:r w:rsidRPr="042D7838">
        <w:rPr>
          <w:rStyle w:val="normaltextrun"/>
          <w:rFonts w:ascii="Arial" w:eastAsia="Arial" w:hAnsi="Arial" w:cs="Arial"/>
          <w:sz w:val="22"/>
          <w:szCs w:val="22"/>
        </w:rPr>
        <w:t xml:space="preserve">. Koulutuksia markkinoidaan tehokkaasti etukäteen ja niissä pyritään synnyttämään osallistujissa kipinä osallistua myös muuhun toimintaan, kuten paikallistoimintaan, Changemaker-viikonloppuun ja vaikuttamistoimintaan. Koulutuksiin osallistuneille vapaaehtoisille tarjotaan myös kanavia soveltaa saamaansa osaamista suoraan Changemakerin vaikuttamistoimintaan. </w:t>
      </w:r>
      <w:r w:rsidRPr="042D7838">
        <w:rPr>
          <w:rStyle w:val="scxw320848"/>
          <w:rFonts w:ascii="Arial" w:eastAsia="Arial" w:hAnsi="Arial" w:cs="Arial"/>
          <w:sz w:val="22"/>
          <w:szCs w:val="22"/>
        </w:rPr>
        <w:t> </w:t>
      </w:r>
    </w:p>
    <w:p w14:paraId="1A41CD2D" w14:textId="77777777" w:rsidR="004B2FA5" w:rsidRDefault="004B2FA5" w:rsidP="042D7838">
      <w:pPr>
        <w:pStyle w:val="paragraph"/>
        <w:spacing w:beforeAutospacing="0" w:after="0" w:afterAutospacing="0" w:line="276" w:lineRule="auto"/>
        <w:textAlignment w:val="baseline"/>
        <w:rPr>
          <w:rStyle w:val="eop"/>
          <w:rFonts w:ascii="Arial" w:eastAsia="Arial" w:hAnsi="Arial" w:cs="Arial"/>
          <w:sz w:val="22"/>
          <w:szCs w:val="22"/>
        </w:rPr>
      </w:pPr>
    </w:p>
    <w:p w14:paraId="7C32EDB9" w14:textId="626FB8E3" w:rsidR="004B2FA5" w:rsidRDefault="65EAD7CF" w:rsidP="042D7838">
      <w:pPr>
        <w:pStyle w:val="paragraph"/>
        <w:spacing w:beforeAutospacing="0" w:after="0" w:afterAutospacing="0" w:line="276" w:lineRule="auto"/>
        <w:textAlignment w:val="baseline"/>
        <w:rPr>
          <w:rStyle w:val="eop"/>
          <w:rFonts w:ascii="Arial" w:eastAsia="Arial" w:hAnsi="Arial" w:cs="Arial"/>
          <w:b/>
          <w:bCs/>
          <w:sz w:val="22"/>
          <w:szCs w:val="22"/>
        </w:rPr>
      </w:pPr>
      <w:r w:rsidRPr="042D7838">
        <w:rPr>
          <w:rStyle w:val="eop"/>
          <w:rFonts w:ascii="Arial" w:eastAsia="Arial" w:hAnsi="Arial" w:cs="Arial"/>
          <w:b/>
          <w:bCs/>
          <w:sz w:val="22"/>
          <w:szCs w:val="22"/>
        </w:rPr>
        <w:t xml:space="preserve">Vuosi </w:t>
      </w:r>
      <w:r w:rsidR="0ED8C3B2" w:rsidRPr="042D7838">
        <w:rPr>
          <w:rStyle w:val="eop"/>
          <w:rFonts w:ascii="Arial" w:eastAsia="Arial" w:hAnsi="Arial" w:cs="Arial"/>
          <w:b/>
          <w:bCs/>
          <w:sz w:val="22"/>
          <w:szCs w:val="22"/>
        </w:rPr>
        <w:t>2025</w:t>
      </w:r>
    </w:p>
    <w:p w14:paraId="6FB0DA07" w14:textId="0CAE3148" w:rsidR="362D6B22" w:rsidRDefault="1CCDF3E2" w:rsidP="042D7838">
      <w:pPr>
        <w:pStyle w:val="paragraph"/>
        <w:numPr>
          <w:ilvl w:val="0"/>
          <w:numId w:val="12"/>
        </w:numPr>
        <w:spacing w:beforeAutospacing="0" w:after="0" w:afterAutospacing="0" w:line="276" w:lineRule="auto"/>
        <w:rPr>
          <w:rStyle w:val="normaltextrun"/>
          <w:rFonts w:ascii="Arial" w:eastAsia="Arial" w:hAnsi="Arial" w:cs="Arial"/>
          <w:sz w:val="22"/>
          <w:szCs w:val="22"/>
        </w:rPr>
      </w:pPr>
      <w:r w:rsidRPr="449E19C8">
        <w:rPr>
          <w:rFonts w:ascii="Arial" w:eastAsia="Arial" w:hAnsi="Arial" w:cs="Arial"/>
          <w:sz w:val="22"/>
          <w:szCs w:val="22"/>
        </w:rPr>
        <w:t>Vaikuttamistyöpajojen tarjoaminen yhteistyötahoille</w:t>
      </w:r>
      <w:r w:rsidR="176F7ED0" w:rsidRPr="449E19C8">
        <w:rPr>
          <w:rFonts w:ascii="Arial" w:eastAsia="Arial" w:hAnsi="Arial" w:cs="Arial"/>
          <w:sz w:val="22"/>
          <w:szCs w:val="22"/>
        </w:rPr>
        <w:t xml:space="preserve">: </w:t>
      </w:r>
      <w:r w:rsidR="176F7ED0" w:rsidRPr="449E19C8">
        <w:rPr>
          <w:rStyle w:val="normaltextrun"/>
          <w:rFonts w:ascii="Arial" w:eastAsia="Arial" w:hAnsi="Arial" w:cs="Arial"/>
          <w:sz w:val="22"/>
          <w:szCs w:val="22"/>
        </w:rPr>
        <w:t xml:space="preserve">Toteutetaan 3 vaikuttamistoiminnan </w:t>
      </w:r>
      <w:r w:rsidR="626ECCB9" w:rsidRPr="449E19C8">
        <w:rPr>
          <w:rStyle w:val="normaltextrun"/>
          <w:rFonts w:ascii="Arial" w:eastAsia="Arial" w:hAnsi="Arial" w:cs="Arial"/>
          <w:sz w:val="22"/>
          <w:szCs w:val="22"/>
        </w:rPr>
        <w:t>työpaja</w:t>
      </w:r>
      <w:r w:rsidR="176F7ED0" w:rsidRPr="449E19C8">
        <w:rPr>
          <w:rStyle w:val="normaltextrun"/>
          <w:rFonts w:ascii="Arial" w:eastAsia="Arial" w:hAnsi="Arial" w:cs="Arial"/>
          <w:sz w:val="22"/>
          <w:szCs w:val="22"/>
        </w:rPr>
        <w:t>kokonaisuutta yhdessä yhteistyötahojen kanssa</w:t>
      </w:r>
      <w:r w:rsidR="0315E4E3" w:rsidRPr="449E19C8">
        <w:rPr>
          <w:rStyle w:val="normaltextrun"/>
          <w:rFonts w:ascii="Arial" w:eastAsia="Arial" w:hAnsi="Arial" w:cs="Arial"/>
          <w:sz w:val="22"/>
          <w:szCs w:val="22"/>
        </w:rPr>
        <w:t>. Yhteistyötahoja ovat ainakin 1 koulu,</w:t>
      </w:r>
      <w:r w:rsidR="176F7ED0" w:rsidRPr="449E19C8">
        <w:rPr>
          <w:rStyle w:val="normaltextrun"/>
          <w:rFonts w:ascii="Arial" w:eastAsia="Arial" w:hAnsi="Arial" w:cs="Arial"/>
          <w:sz w:val="22"/>
          <w:szCs w:val="22"/>
        </w:rPr>
        <w:t xml:space="preserve"> 1 seurakunta</w:t>
      </w:r>
      <w:r w:rsidR="310F151E" w:rsidRPr="449E19C8">
        <w:rPr>
          <w:rStyle w:val="normaltextrun"/>
          <w:rFonts w:ascii="Arial" w:eastAsia="Arial" w:hAnsi="Arial" w:cs="Arial"/>
          <w:sz w:val="22"/>
          <w:szCs w:val="22"/>
        </w:rPr>
        <w:t xml:space="preserve"> ja</w:t>
      </w:r>
      <w:r w:rsidR="176F7ED0" w:rsidRPr="449E19C8">
        <w:rPr>
          <w:rStyle w:val="normaltextrun"/>
          <w:rFonts w:ascii="Arial" w:eastAsia="Arial" w:hAnsi="Arial" w:cs="Arial"/>
          <w:sz w:val="22"/>
          <w:szCs w:val="22"/>
        </w:rPr>
        <w:t xml:space="preserve"> 1 järjestö. </w:t>
      </w:r>
      <w:r w:rsidR="1CC513E2" w:rsidRPr="449E19C8">
        <w:rPr>
          <w:rStyle w:val="normaltextrun"/>
          <w:rFonts w:ascii="Arial" w:eastAsia="Arial" w:hAnsi="Arial" w:cs="Arial"/>
          <w:sz w:val="22"/>
          <w:szCs w:val="22"/>
        </w:rPr>
        <w:t xml:space="preserve">Työpajojen </w:t>
      </w:r>
      <w:r w:rsidR="176F7ED0" w:rsidRPr="449E19C8">
        <w:rPr>
          <w:rStyle w:val="normaltextrun"/>
          <w:rFonts w:ascii="Arial" w:eastAsia="Arial" w:hAnsi="Arial" w:cs="Arial"/>
          <w:sz w:val="22"/>
          <w:szCs w:val="22"/>
        </w:rPr>
        <w:t>lopputuloksena</w:t>
      </w:r>
      <w:r w:rsidR="76D88571" w:rsidRPr="449E19C8">
        <w:rPr>
          <w:rStyle w:val="normaltextrun"/>
          <w:rFonts w:ascii="Arial" w:eastAsia="Arial" w:hAnsi="Arial" w:cs="Arial"/>
          <w:sz w:val="22"/>
          <w:szCs w:val="22"/>
        </w:rPr>
        <w:t xml:space="preserve"> ryhmät toteuttavat </w:t>
      </w:r>
      <w:r w:rsidR="0B0B77CE" w:rsidRPr="449E19C8">
        <w:rPr>
          <w:rStyle w:val="normaltextrun"/>
          <w:rFonts w:ascii="Arial" w:eastAsia="Arial" w:hAnsi="Arial" w:cs="Arial"/>
          <w:sz w:val="22"/>
          <w:szCs w:val="22"/>
        </w:rPr>
        <w:t xml:space="preserve">oman vaikuttamisprojektin, joka liittyy osaksi Changemakerin vaikuttamistoimintaa. </w:t>
      </w:r>
    </w:p>
    <w:p w14:paraId="1E6A16E9" w14:textId="13FD58F2" w:rsidR="005E4787" w:rsidRPr="00E42CA3" w:rsidRDefault="4311C19C" w:rsidP="042D7838">
      <w:pPr>
        <w:pStyle w:val="paragraph"/>
        <w:numPr>
          <w:ilvl w:val="0"/>
          <w:numId w:val="12"/>
        </w:numPr>
        <w:spacing w:beforeAutospacing="0" w:after="0" w:afterAutospacing="0" w:line="276" w:lineRule="auto"/>
        <w:textAlignment w:val="baseline"/>
        <w:rPr>
          <w:rStyle w:val="normaltextrun"/>
          <w:rFonts w:ascii="Arial" w:eastAsia="Arial" w:hAnsi="Arial" w:cs="Arial"/>
          <w:sz w:val="22"/>
          <w:szCs w:val="22"/>
        </w:rPr>
      </w:pPr>
      <w:r w:rsidRPr="571A9028">
        <w:rPr>
          <w:rFonts w:ascii="Arial" w:eastAsia="Arial" w:hAnsi="Arial" w:cs="Arial"/>
          <w:sz w:val="22"/>
          <w:szCs w:val="22"/>
        </w:rPr>
        <w:t xml:space="preserve">Järjestetään kehitysyhteistyön teemoista </w:t>
      </w:r>
      <w:r w:rsidR="77BB58D0" w:rsidRPr="571A9028">
        <w:rPr>
          <w:rFonts w:ascii="Arial" w:eastAsia="Arial" w:hAnsi="Arial" w:cs="Arial"/>
          <w:sz w:val="22"/>
          <w:szCs w:val="22"/>
        </w:rPr>
        <w:t>kolmiosainen koulutussarja</w:t>
      </w:r>
      <w:r w:rsidR="0F9627A4" w:rsidRPr="571A9028">
        <w:rPr>
          <w:rFonts w:ascii="Arial" w:eastAsia="Arial" w:hAnsi="Arial" w:cs="Arial"/>
          <w:sz w:val="22"/>
          <w:szCs w:val="22"/>
        </w:rPr>
        <w:t>, jossa tutustutaan</w:t>
      </w:r>
      <w:r w:rsidR="77BB58D0" w:rsidRPr="571A9028">
        <w:rPr>
          <w:rFonts w:ascii="Arial" w:eastAsia="Arial" w:hAnsi="Arial" w:cs="Arial"/>
          <w:sz w:val="22"/>
          <w:szCs w:val="22"/>
        </w:rPr>
        <w:t xml:space="preserve"> </w:t>
      </w:r>
      <w:r w:rsidR="77BB58D0" w:rsidRPr="571A9028">
        <w:rPr>
          <w:rStyle w:val="normaltextrun"/>
          <w:rFonts w:ascii="Arial" w:eastAsia="Arial" w:hAnsi="Arial" w:cs="Arial"/>
          <w:sz w:val="22"/>
          <w:szCs w:val="22"/>
        </w:rPr>
        <w:t>kehitysyhteistyön perusteisiin, pohditaan kehitysviestinnän eettisiä haasteita ja syvennytään vaikuttamiseen osana kehitysyhteistyötä.</w:t>
      </w:r>
      <w:r w:rsidR="1F64A014" w:rsidRPr="571A9028">
        <w:rPr>
          <w:rStyle w:val="normaltextrun"/>
          <w:rFonts w:ascii="Arial" w:eastAsia="Arial" w:hAnsi="Arial" w:cs="Arial"/>
          <w:sz w:val="22"/>
          <w:szCs w:val="22"/>
        </w:rPr>
        <w:t xml:space="preserve"> </w:t>
      </w:r>
      <w:r>
        <w:br/>
      </w:r>
      <w:r w:rsidR="6A7E3894" w:rsidRPr="571A9028">
        <w:rPr>
          <w:rStyle w:val="normaltextrun"/>
          <w:rFonts w:ascii="Arial" w:eastAsia="Arial" w:hAnsi="Arial" w:cs="Arial"/>
          <w:sz w:val="22"/>
          <w:szCs w:val="22"/>
        </w:rPr>
        <w:t xml:space="preserve">Tavoite: 20 osallistujaa per koulutus. </w:t>
      </w:r>
    </w:p>
    <w:p w14:paraId="29889419" w14:textId="0867C852" w:rsidR="004B2FA5" w:rsidRDefault="0ED8C3B2" w:rsidP="042D7838">
      <w:pPr>
        <w:pStyle w:val="paragraph"/>
        <w:spacing w:beforeAutospacing="0" w:after="0" w:afterAutospacing="0" w:line="276" w:lineRule="auto"/>
        <w:textAlignment w:val="baseline"/>
        <w:rPr>
          <w:rFonts w:ascii="Arial" w:eastAsia="Arial" w:hAnsi="Arial" w:cs="Arial"/>
          <w:sz w:val="18"/>
          <w:szCs w:val="18"/>
        </w:rPr>
      </w:pPr>
      <w:r w:rsidRPr="449E19C8">
        <w:rPr>
          <w:rStyle w:val="eop"/>
          <w:rFonts w:ascii="Arial" w:eastAsia="Arial" w:hAnsi="Arial" w:cs="Arial"/>
          <w:sz w:val="22"/>
          <w:szCs w:val="22"/>
        </w:rPr>
        <w:t> </w:t>
      </w:r>
    </w:p>
    <w:p w14:paraId="42C0ACFF" w14:textId="77777777" w:rsidR="004B2FA5" w:rsidRDefault="0ED8C3B2" w:rsidP="449E19C8">
      <w:pPr>
        <w:pStyle w:val="paragraph"/>
        <w:spacing w:beforeAutospacing="0" w:after="0" w:afterAutospacing="0" w:line="276" w:lineRule="auto"/>
        <w:textAlignment w:val="baseline"/>
        <w:rPr>
          <w:rFonts w:ascii="Arial" w:eastAsia="Arial" w:hAnsi="Arial" w:cs="Arial"/>
        </w:rPr>
      </w:pPr>
      <w:r w:rsidRPr="449E19C8">
        <w:rPr>
          <w:rStyle w:val="normaltextrun"/>
          <w:rFonts w:ascii="Arial" w:eastAsia="Arial" w:hAnsi="Arial" w:cs="Arial"/>
          <w:b/>
          <w:bCs/>
        </w:rPr>
        <w:t>5.2. Changemaker-viikonloput</w:t>
      </w:r>
      <w:r w:rsidRPr="449E19C8">
        <w:rPr>
          <w:rStyle w:val="tabchar"/>
          <w:rFonts w:ascii="Arial" w:eastAsia="Arial" w:hAnsi="Arial" w:cs="Arial"/>
        </w:rPr>
        <w:t xml:space="preserve"> </w:t>
      </w:r>
      <w:r w:rsidRPr="449E19C8">
        <w:rPr>
          <w:rStyle w:val="normaltextrun"/>
          <w:rFonts w:ascii="Arial" w:eastAsia="Arial" w:hAnsi="Arial" w:cs="Arial"/>
          <w:b/>
          <w:bCs/>
        </w:rPr>
        <w:t> </w:t>
      </w:r>
      <w:r w:rsidRPr="449E19C8">
        <w:rPr>
          <w:rStyle w:val="eop"/>
          <w:rFonts w:ascii="Arial" w:eastAsia="Arial" w:hAnsi="Arial" w:cs="Arial"/>
        </w:rPr>
        <w:t> </w:t>
      </w:r>
    </w:p>
    <w:p w14:paraId="74B97D30" w14:textId="4893F985" w:rsidR="004B2FA5" w:rsidRDefault="0ED8C3B2" w:rsidP="042D7838">
      <w:pPr>
        <w:pStyle w:val="paragraph"/>
        <w:spacing w:beforeAutospacing="0" w:after="0" w:afterAutospacing="0" w:line="276" w:lineRule="auto"/>
        <w:textAlignment w:val="baseline"/>
        <w:rPr>
          <w:rFonts w:ascii="Arial" w:eastAsia="Arial" w:hAnsi="Arial" w:cs="Arial"/>
          <w:sz w:val="18"/>
          <w:szCs w:val="18"/>
        </w:rPr>
      </w:pPr>
      <w:r w:rsidRPr="042D7838">
        <w:rPr>
          <w:rStyle w:val="normaltextrun"/>
          <w:rFonts w:ascii="Arial" w:eastAsia="Arial" w:hAnsi="Arial" w:cs="Arial"/>
          <w:sz w:val="22"/>
          <w:szCs w:val="22"/>
        </w:rPr>
        <w:t xml:space="preserve">Viikonloppuleireillä järjestetään koulutuksia ja työpajoja vaikuttamistoiminnan teemoihin liittyvistä aiheista sekä vaikuttamistoiminnan taidoista. Kouluttajiksi ja työpajojen vetäjiksi kutsutaan eri alojen asiantuntijoita. Koulutuksissa huomioidaan osallistujien laaja ikähaarukka ja </w:t>
      </w:r>
      <w:r w:rsidRPr="042D7838">
        <w:rPr>
          <w:rStyle w:val="normaltextrun"/>
          <w:rFonts w:ascii="Arial" w:eastAsia="Arial" w:hAnsi="Arial" w:cs="Arial"/>
          <w:sz w:val="22"/>
          <w:szCs w:val="22"/>
        </w:rPr>
        <w:lastRenderedPageBreak/>
        <w:t>osaamistaso esimerkiksi tarjoamalla aloittelijoille suunnattu ja syventävän tason koulutus. Lisäksi viikonlopuissa suunnitellaan yhdessä verkoston tulevaa toimintaa, kuten vaikuttamista.  </w:t>
      </w:r>
      <w:r w:rsidRPr="042D7838">
        <w:rPr>
          <w:rStyle w:val="eop"/>
          <w:rFonts w:ascii="Arial" w:eastAsia="Arial" w:hAnsi="Arial" w:cs="Arial"/>
          <w:sz w:val="22"/>
          <w:szCs w:val="22"/>
        </w:rPr>
        <w:t> </w:t>
      </w:r>
    </w:p>
    <w:p w14:paraId="0B049061" w14:textId="77777777" w:rsidR="004B2FA5" w:rsidRDefault="0ED8C3B2" w:rsidP="042D7838">
      <w:pPr>
        <w:pStyle w:val="paragraph"/>
        <w:spacing w:beforeAutospacing="0" w:after="0" w:afterAutospacing="0" w:line="276" w:lineRule="auto"/>
        <w:textAlignment w:val="baseline"/>
        <w:rPr>
          <w:rFonts w:ascii="Arial" w:eastAsia="Arial" w:hAnsi="Arial" w:cs="Arial"/>
          <w:sz w:val="18"/>
          <w:szCs w:val="18"/>
        </w:rPr>
      </w:pPr>
      <w:r w:rsidRPr="042D7838">
        <w:rPr>
          <w:rStyle w:val="normaltextrun"/>
          <w:rFonts w:ascii="Arial" w:eastAsia="Arial" w:hAnsi="Arial" w:cs="Arial"/>
          <w:sz w:val="22"/>
          <w:szCs w:val="22"/>
        </w:rPr>
        <w:t> </w:t>
      </w:r>
      <w:r w:rsidRPr="042D7838">
        <w:rPr>
          <w:rStyle w:val="eop"/>
          <w:rFonts w:ascii="Arial" w:eastAsia="Arial" w:hAnsi="Arial" w:cs="Arial"/>
          <w:sz w:val="22"/>
          <w:szCs w:val="22"/>
        </w:rPr>
        <w:t> </w:t>
      </w:r>
    </w:p>
    <w:p w14:paraId="4923891E" w14:textId="77777777" w:rsidR="004B2FA5" w:rsidRDefault="0ED8C3B2" w:rsidP="042D7838">
      <w:pPr>
        <w:pStyle w:val="paragraph"/>
        <w:spacing w:beforeAutospacing="0" w:after="0" w:afterAutospacing="0" w:line="276" w:lineRule="auto"/>
        <w:textAlignment w:val="baseline"/>
        <w:rPr>
          <w:rFonts w:ascii="Arial" w:eastAsia="Arial" w:hAnsi="Arial" w:cs="Arial"/>
          <w:sz w:val="18"/>
          <w:szCs w:val="18"/>
        </w:rPr>
      </w:pPr>
      <w:r w:rsidRPr="042D7838">
        <w:rPr>
          <w:rStyle w:val="normaltextrun"/>
          <w:rFonts w:ascii="Arial" w:eastAsia="Arial" w:hAnsi="Arial" w:cs="Arial"/>
          <w:sz w:val="22"/>
          <w:szCs w:val="22"/>
        </w:rPr>
        <w:t>Koulutusviikonlopuissa tärkeää on myös tilaisuus tutustua muihin vapaaehtoisiin ja viettää mukavaa aikaa yhdessä. Viikonlopuissa rakennetaan verkoston yhteisöllisyyttä, lisätään toiminnan mielekkyyttä, sitoutetaan vapaaehtoisia toimintaan ja vahvistetaan vapaaehtoisten omistajuutta verkostosta.</w:t>
      </w:r>
      <w:r w:rsidRPr="042D7838">
        <w:rPr>
          <w:rStyle w:val="eop"/>
          <w:rFonts w:ascii="Arial" w:eastAsia="Arial" w:hAnsi="Arial" w:cs="Arial"/>
          <w:sz w:val="22"/>
          <w:szCs w:val="22"/>
        </w:rPr>
        <w:t> </w:t>
      </w:r>
    </w:p>
    <w:p w14:paraId="7350205B" w14:textId="1F1FBE8F" w:rsidR="004B2FA5" w:rsidRDefault="0ED8C3B2" w:rsidP="449E19C8">
      <w:pPr>
        <w:pStyle w:val="paragraph"/>
        <w:spacing w:beforeAutospacing="0" w:after="0" w:afterAutospacing="0" w:line="276" w:lineRule="auto"/>
        <w:textAlignment w:val="baseline"/>
        <w:rPr>
          <w:rStyle w:val="eop"/>
          <w:rFonts w:ascii="Arial" w:eastAsia="Arial" w:hAnsi="Arial" w:cs="Arial"/>
          <w:sz w:val="22"/>
          <w:szCs w:val="22"/>
        </w:rPr>
      </w:pPr>
      <w:r w:rsidRPr="449E19C8">
        <w:rPr>
          <w:rStyle w:val="normaltextrun"/>
          <w:rFonts w:ascii="Arial" w:eastAsia="Arial" w:hAnsi="Arial" w:cs="Arial"/>
          <w:sz w:val="22"/>
          <w:szCs w:val="22"/>
        </w:rPr>
        <w:t> </w:t>
      </w:r>
    </w:p>
    <w:p w14:paraId="55F1163A" w14:textId="77777777" w:rsidR="004B2FA5" w:rsidRDefault="0ED8C3B2" w:rsidP="042D7838">
      <w:pPr>
        <w:pStyle w:val="paragraph"/>
        <w:spacing w:beforeAutospacing="0" w:after="0" w:afterAutospacing="0" w:line="276" w:lineRule="auto"/>
        <w:textAlignment w:val="baseline"/>
        <w:rPr>
          <w:rStyle w:val="normaltextrun"/>
          <w:rFonts w:ascii="Arial" w:eastAsia="Arial" w:hAnsi="Arial" w:cs="Arial"/>
          <w:sz w:val="22"/>
          <w:szCs w:val="22"/>
        </w:rPr>
      </w:pPr>
      <w:r w:rsidRPr="042D7838">
        <w:rPr>
          <w:rStyle w:val="normaltextrun"/>
          <w:rFonts w:ascii="Arial" w:eastAsia="Arial" w:hAnsi="Arial" w:cs="Arial"/>
          <w:sz w:val="22"/>
          <w:szCs w:val="22"/>
        </w:rPr>
        <w:t xml:space="preserve">Changemaker-viikonloppuihin kutsutaan osallistujiksi verkoston jäseniä, toiminnasta kiinnostuneita nuoria sekä paikallisseurakuntien nuoria ja työntekijöitä. Kuukautta ennen viikonloppua järjestetään vierailuja leiripaikan lähialueiden seurakuntiin, joissa kutsutaan seurakunnan nuoria ja työntekijöitä mukaan viikonloppuun tutustumaan </w:t>
      </w:r>
      <w:proofErr w:type="spellStart"/>
      <w:r w:rsidRPr="042D7838">
        <w:rPr>
          <w:rStyle w:val="normaltextrun"/>
          <w:rFonts w:ascii="Arial" w:eastAsia="Arial" w:hAnsi="Arial" w:cs="Arial"/>
          <w:sz w:val="22"/>
          <w:szCs w:val="22"/>
        </w:rPr>
        <w:t>Changemakeriin</w:t>
      </w:r>
      <w:proofErr w:type="spellEnd"/>
      <w:r w:rsidRPr="042D7838">
        <w:rPr>
          <w:rStyle w:val="normaltextrun"/>
          <w:rFonts w:ascii="Arial" w:eastAsia="Arial" w:hAnsi="Arial" w:cs="Arial"/>
          <w:sz w:val="22"/>
          <w:szCs w:val="22"/>
        </w:rPr>
        <w:t>. Kutsu osoitetaan etenkin seurakuntien nuorten vaikuttajaryhmille.</w:t>
      </w:r>
    </w:p>
    <w:p w14:paraId="1C43B677" w14:textId="5541D0F0" w:rsidR="6A6F0EF2" w:rsidRDefault="6A6F0EF2" w:rsidP="042D7838">
      <w:pPr>
        <w:pStyle w:val="paragraph"/>
        <w:spacing w:beforeAutospacing="0" w:after="0" w:afterAutospacing="0" w:line="276" w:lineRule="auto"/>
        <w:rPr>
          <w:rStyle w:val="normaltextrun"/>
          <w:rFonts w:ascii="Arial" w:eastAsia="Arial" w:hAnsi="Arial" w:cs="Arial"/>
          <w:sz w:val="22"/>
          <w:szCs w:val="22"/>
        </w:rPr>
      </w:pPr>
    </w:p>
    <w:p w14:paraId="14A93C20" w14:textId="7A1F197F" w:rsidR="004B2FA5" w:rsidRPr="002054AB" w:rsidRDefault="08053831" w:rsidP="042D7838">
      <w:pPr>
        <w:pStyle w:val="paragraph"/>
        <w:spacing w:beforeAutospacing="0" w:after="0" w:afterAutospacing="0" w:line="276" w:lineRule="auto"/>
        <w:textAlignment w:val="baseline"/>
        <w:rPr>
          <w:rStyle w:val="normaltextrun"/>
          <w:rFonts w:ascii="Arial" w:eastAsia="Arial" w:hAnsi="Arial" w:cs="Arial"/>
          <w:b/>
          <w:bCs/>
          <w:sz w:val="22"/>
          <w:szCs w:val="22"/>
        </w:rPr>
      </w:pPr>
      <w:r w:rsidRPr="042D7838">
        <w:rPr>
          <w:rStyle w:val="normaltextrun"/>
          <w:rFonts w:ascii="Arial" w:eastAsia="Arial" w:hAnsi="Arial" w:cs="Arial"/>
          <w:b/>
          <w:bCs/>
          <w:sz w:val="22"/>
          <w:szCs w:val="22"/>
        </w:rPr>
        <w:t xml:space="preserve">Vuosi </w:t>
      </w:r>
      <w:r w:rsidR="0ED8C3B2" w:rsidRPr="042D7838">
        <w:rPr>
          <w:rStyle w:val="normaltextrun"/>
          <w:rFonts w:ascii="Arial" w:eastAsia="Arial" w:hAnsi="Arial" w:cs="Arial"/>
          <w:b/>
          <w:bCs/>
          <w:sz w:val="22"/>
          <w:szCs w:val="22"/>
        </w:rPr>
        <w:t xml:space="preserve">2025 </w:t>
      </w:r>
    </w:p>
    <w:p w14:paraId="3636BF7E" w14:textId="2DCBF457" w:rsidR="002054AB" w:rsidRDefault="08053831" w:rsidP="042D7838">
      <w:pPr>
        <w:pStyle w:val="paragraph"/>
        <w:numPr>
          <w:ilvl w:val="0"/>
          <w:numId w:val="13"/>
        </w:numPr>
        <w:spacing w:beforeAutospacing="0" w:after="0" w:afterAutospacing="0" w:line="276" w:lineRule="auto"/>
        <w:textAlignment w:val="baseline"/>
        <w:rPr>
          <w:rStyle w:val="normaltextrun"/>
          <w:rFonts w:ascii="Arial" w:eastAsia="Arial" w:hAnsi="Arial" w:cs="Arial"/>
          <w:sz w:val="22"/>
          <w:szCs w:val="22"/>
        </w:rPr>
      </w:pPr>
      <w:r w:rsidRPr="042D7838">
        <w:rPr>
          <w:rStyle w:val="normaltextrun"/>
          <w:rFonts w:ascii="Arial" w:eastAsia="Arial" w:hAnsi="Arial" w:cs="Arial"/>
          <w:sz w:val="22"/>
          <w:szCs w:val="22"/>
        </w:rPr>
        <w:t>Kaksi Changemaker-viikonloppua</w:t>
      </w:r>
      <w:r w:rsidR="71704E77" w:rsidRPr="042D7838">
        <w:rPr>
          <w:rStyle w:val="normaltextrun"/>
          <w:rFonts w:ascii="Arial" w:eastAsia="Arial" w:hAnsi="Arial" w:cs="Arial"/>
          <w:sz w:val="22"/>
          <w:szCs w:val="22"/>
        </w:rPr>
        <w:t>, joissa nuoret ja nuoret aikuiset oppivat</w:t>
      </w:r>
      <w:r w:rsidR="193C1B65" w:rsidRPr="042D7838">
        <w:rPr>
          <w:rStyle w:val="normaltextrun"/>
          <w:rFonts w:ascii="Arial" w:eastAsia="Arial" w:hAnsi="Arial" w:cs="Arial"/>
          <w:sz w:val="22"/>
          <w:szCs w:val="22"/>
        </w:rPr>
        <w:t xml:space="preserve"> ja innostuvat</w:t>
      </w:r>
      <w:r w:rsidR="71704E77" w:rsidRPr="042D7838">
        <w:rPr>
          <w:rStyle w:val="normaltextrun"/>
          <w:rFonts w:ascii="Arial" w:eastAsia="Arial" w:hAnsi="Arial" w:cs="Arial"/>
          <w:sz w:val="22"/>
          <w:szCs w:val="22"/>
        </w:rPr>
        <w:t xml:space="preserve"> globaalin oikeudenmukaisuuden puolesta vaikuttamisesta. Tavoit</w:t>
      </w:r>
      <w:r w:rsidR="721BBA28" w:rsidRPr="042D7838">
        <w:rPr>
          <w:rStyle w:val="normaltextrun"/>
          <w:rFonts w:ascii="Arial" w:eastAsia="Arial" w:hAnsi="Arial" w:cs="Arial"/>
          <w:sz w:val="22"/>
          <w:szCs w:val="22"/>
        </w:rPr>
        <w:t>e:</w:t>
      </w:r>
      <w:r w:rsidR="71704E77" w:rsidRPr="042D7838">
        <w:rPr>
          <w:rStyle w:val="normaltextrun"/>
          <w:rFonts w:ascii="Arial" w:eastAsia="Arial" w:hAnsi="Arial" w:cs="Arial"/>
          <w:sz w:val="22"/>
          <w:szCs w:val="22"/>
        </w:rPr>
        <w:t xml:space="preserve"> 2</w:t>
      </w:r>
      <w:r w:rsidR="4B326740" w:rsidRPr="042D7838">
        <w:rPr>
          <w:rStyle w:val="normaltextrun"/>
          <w:rFonts w:ascii="Arial" w:eastAsia="Arial" w:hAnsi="Arial" w:cs="Arial"/>
          <w:sz w:val="22"/>
          <w:szCs w:val="22"/>
        </w:rPr>
        <w:t>0</w:t>
      </w:r>
      <w:r w:rsidR="71704E77" w:rsidRPr="042D7838">
        <w:rPr>
          <w:rStyle w:val="normaltextrun"/>
          <w:rFonts w:ascii="Arial" w:eastAsia="Arial" w:hAnsi="Arial" w:cs="Arial"/>
          <w:sz w:val="22"/>
          <w:szCs w:val="22"/>
        </w:rPr>
        <w:t xml:space="preserve"> osallistujaa per leiri. </w:t>
      </w:r>
    </w:p>
    <w:p w14:paraId="751AD744" w14:textId="167EFE0F" w:rsidR="05436499" w:rsidRDefault="05436499" w:rsidP="042D7838">
      <w:pPr>
        <w:pStyle w:val="paragraph"/>
        <w:numPr>
          <w:ilvl w:val="0"/>
          <w:numId w:val="13"/>
        </w:numPr>
        <w:spacing w:beforeAutospacing="0" w:after="0" w:afterAutospacing="0" w:line="276" w:lineRule="auto"/>
        <w:rPr>
          <w:rStyle w:val="normaltextrun"/>
          <w:rFonts w:ascii="Arial" w:eastAsia="Arial" w:hAnsi="Arial" w:cs="Arial"/>
          <w:sz w:val="22"/>
          <w:szCs w:val="22"/>
        </w:rPr>
      </w:pPr>
      <w:r w:rsidRPr="042D7838">
        <w:rPr>
          <w:rStyle w:val="normaltextrun"/>
          <w:rFonts w:ascii="Arial" w:eastAsia="Arial" w:hAnsi="Arial" w:cs="Arial"/>
          <w:sz w:val="22"/>
          <w:szCs w:val="22"/>
        </w:rPr>
        <w:t xml:space="preserve">Kuukautta ennen viikonloppua tehdään sarja vierailuja alueen seurakuntiin ja kouluihin. Vierailuilla kutsutaan uusia jäseniä mukaan viikonloppuun. </w:t>
      </w:r>
    </w:p>
    <w:p w14:paraId="63F648CE" w14:textId="70BA4D1D" w:rsidR="004B2FA5" w:rsidRDefault="004B2FA5" w:rsidP="449E19C8">
      <w:pPr>
        <w:pStyle w:val="paragraph"/>
        <w:spacing w:beforeAutospacing="0" w:after="0" w:afterAutospacing="0" w:line="276" w:lineRule="auto"/>
        <w:textAlignment w:val="baseline"/>
        <w:rPr>
          <w:rStyle w:val="normaltextrun"/>
          <w:rFonts w:ascii="Arial" w:eastAsia="Arial" w:hAnsi="Arial" w:cs="Arial"/>
          <w:sz w:val="22"/>
          <w:szCs w:val="22"/>
        </w:rPr>
      </w:pPr>
    </w:p>
    <w:p w14:paraId="111BBEE9" w14:textId="77EC4DD9" w:rsidR="004B2FA5" w:rsidRDefault="0ED8C3B2" w:rsidP="449E19C8">
      <w:pPr>
        <w:pStyle w:val="paragraph"/>
        <w:spacing w:beforeAutospacing="0" w:after="0" w:afterAutospacing="0" w:line="276" w:lineRule="auto"/>
        <w:textAlignment w:val="baseline"/>
        <w:rPr>
          <w:rFonts w:ascii="Arial" w:eastAsia="Arial" w:hAnsi="Arial" w:cs="Arial"/>
        </w:rPr>
      </w:pPr>
      <w:r w:rsidRPr="449E19C8">
        <w:rPr>
          <w:rStyle w:val="normaltextrun"/>
          <w:rFonts w:ascii="Arial" w:eastAsia="Arial" w:hAnsi="Arial" w:cs="Arial"/>
          <w:b/>
          <w:bCs/>
        </w:rPr>
        <w:t>5.</w:t>
      </w:r>
      <w:r w:rsidR="08053831" w:rsidRPr="449E19C8">
        <w:rPr>
          <w:rStyle w:val="normaltextrun"/>
          <w:rFonts w:ascii="Arial" w:eastAsia="Arial" w:hAnsi="Arial" w:cs="Arial"/>
          <w:b/>
          <w:bCs/>
        </w:rPr>
        <w:t>3</w:t>
      </w:r>
      <w:r w:rsidRPr="449E19C8">
        <w:rPr>
          <w:rStyle w:val="normaltextrun"/>
          <w:rFonts w:ascii="Arial" w:eastAsia="Arial" w:hAnsi="Arial" w:cs="Arial"/>
          <w:b/>
          <w:bCs/>
        </w:rPr>
        <w:t>. Globaalikasvatus ja vierailut</w:t>
      </w:r>
      <w:r w:rsidRPr="449E19C8">
        <w:rPr>
          <w:rStyle w:val="eop"/>
          <w:rFonts w:ascii="Arial" w:eastAsia="Arial" w:hAnsi="Arial" w:cs="Arial"/>
        </w:rPr>
        <w:t> </w:t>
      </w:r>
    </w:p>
    <w:p w14:paraId="7077AADC" w14:textId="77777777" w:rsidR="004B2FA5" w:rsidRDefault="0ED8C3B2" w:rsidP="042D7838">
      <w:pPr>
        <w:pStyle w:val="paragraph"/>
        <w:spacing w:beforeAutospacing="0" w:after="0" w:afterAutospacing="0" w:line="276" w:lineRule="auto"/>
        <w:textAlignment w:val="baseline"/>
        <w:rPr>
          <w:rStyle w:val="eop"/>
          <w:rFonts w:ascii="Arial" w:eastAsia="Arial" w:hAnsi="Arial" w:cs="Arial"/>
          <w:sz w:val="22"/>
          <w:szCs w:val="22"/>
        </w:rPr>
      </w:pPr>
      <w:r w:rsidRPr="042D7838">
        <w:rPr>
          <w:rStyle w:val="normaltextrun"/>
          <w:rFonts w:ascii="Arial" w:eastAsia="Arial" w:hAnsi="Arial" w:cs="Arial"/>
          <w:sz w:val="22"/>
          <w:szCs w:val="22"/>
        </w:rPr>
        <w:t>Changemaker toteuttaa globaalikasvatusta, jonka tavoitteena on kasvattaa nuorten ymmärrystä globaalista maailmasta ja aktiivisesta maailmankansalaisuudesta. Verkosto toteuttaa globaalikasvatusta etenkin tuottamalla materiaalia, tekemällä vierailuja ja vetämällä globaaleista kysymyksistä työpajoja nuorille. </w:t>
      </w:r>
      <w:r w:rsidRPr="042D7838">
        <w:rPr>
          <w:rStyle w:val="eop"/>
          <w:rFonts w:ascii="Arial" w:eastAsia="Arial" w:hAnsi="Arial" w:cs="Arial"/>
          <w:sz w:val="22"/>
          <w:szCs w:val="22"/>
        </w:rPr>
        <w:t> </w:t>
      </w:r>
    </w:p>
    <w:p w14:paraId="5A806B4A" w14:textId="77777777" w:rsidR="002054AB" w:rsidRDefault="002054AB" w:rsidP="042D7838">
      <w:pPr>
        <w:pStyle w:val="paragraph"/>
        <w:spacing w:beforeAutospacing="0" w:after="0" w:afterAutospacing="0" w:line="276" w:lineRule="auto"/>
        <w:textAlignment w:val="baseline"/>
        <w:rPr>
          <w:rFonts w:ascii="Arial" w:eastAsia="Arial" w:hAnsi="Arial" w:cs="Arial"/>
          <w:sz w:val="18"/>
          <w:szCs w:val="18"/>
        </w:rPr>
      </w:pPr>
    </w:p>
    <w:p w14:paraId="4BB9D190" w14:textId="510AA8BD" w:rsidR="004B2FA5" w:rsidRPr="002054AB" w:rsidRDefault="0ED8C3B2" w:rsidP="042D7838">
      <w:pPr>
        <w:pStyle w:val="paragraph"/>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Verkosto tekee kutsusta vierailuja kouluissa, oppilaitoksissa, seurakunnissa ja muiden yhteistyötahojen kanssa. Vierailuilla pyritään tavoittamaan erilaisia tahoja monipuolisesti. Vierailuja tehdään myös kohdennetusti kiertävien Changemaker-viikonloppujen alueille ennen leirejä, jotta uusilla kiinnostuneilla on matalan kynnyksen mahdollisuus tulla verkoston toimintaan mukaan omalla lähialueellaan. Vierailuja tekevät pääasiassa vapaaehtoiset. Vierailujen sisältöinä ovat vaikuttamisen taidot sekä globaalin oikeudenmukaisuuden kysymykset. </w:t>
      </w:r>
      <w:r w:rsidRPr="042D7838">
        <w:rPr>
          <w:rStyle w:val="eop"/>
          <w:rFonts w:ascii="Arial" w:eastAsia="Arial" w:hAnsi="Arial" w:cs="Arial"/>
          <w:sz w:val="22"/>
          <w:szCs w:val="22"/>
        </w:rPr>
        <w:t> </w:t>
      </w:r>
    </w:p>
    <w:p w14:paraId="7A5D8BBC" w14:textId="77777777" w:rsidR="002054AB" w:rsidRPr="002054AB" w:rsidRDefault="002054AB" w:rsidP="042D7838">
      <w:pPr>
        <w:pStyle w:val="paragraph"/>
        <w:spacing w:beforeAutospacing="0" w:after="0" w:afterAutospacing="0" w:line="276" w:lineRule="auto"/>
        <w:textAlignment w:val="baseline"/>
        <w:rPr>
          <w:rStyle w:val="scxw320848"/>
          <w:rFonts w:ascii="Arial" w:eastAsia="Arial" w:hAnsi="Arial" w:cs="Arial"/>
          <w:b/>
          <w:bCs/>
          <w:sz w:val="22"/>
          <w:szCs w:val="22"/>
        </w:rPr>
      </w:pPr>
    </w:p>
    <w:p w14:paraId="37ECCF07" w14:textId="77777777" w:rsidR="002054AB" w:rsidRDefault="08053831" w:rsidP="042D7838">
      <w:pPr>
        <w:pStyle w:val="paragraph"/>
        <w:spacing w:beforeAutospacing="0" w:after="0" w:afterAutospacing="0" w:line="276" w:lineRule="auto"/>
        <w:textAlignment w:val="baseline"/>
        <w:rPr>
          <w:rStyle w:val="scxw320848"/>
          <w:rFonts w:ascii="Arial" w:eastAsia="Arial" w:hAnsi="Arial" w:cs="Arial"/>
          <w:b/>
          <w:bCs/>
          <w:sz w:val="22"/>
          <w:szCs w:val="22"/>
        </w:rPr>
      </w:pPr>
      <w:r w:rsidRPr="042D7838">
        <w:rPr>
          <w:rStyle w:val="scxw320848"/>
          <w:rFonts w:ascii="Arial" w:eastAsia="Arial" w:hAnsi="Arial" w:cs="Arial"/>
          <w:b/>
          <w:bCs/>
          <w:sz w:val="22"/>
          <w:szCs w:val="22"/>
        </w:rPr>
        <w:t>Vuosi 2025</w:t>
      </w:r>
    </w:p>
    <w:p w14:paraId="48CB4D50" w14:textId="695C65F8" w:rsidR="002054AB" w:rsidRPr="002054AB" w:rsidRDefault="5C5FBD2A" w:rsidP="042D7838">
      <w:pPr>
        <w:pStyle w:val="paragraph"/>
        <w:numPr>
          <w:ilvl w:val="0"/>
          <w:numId w:val="13"/>
        </w:numPr>
        <w:spacing w:beforeAutospacing="0" w:after="0" w:afterAutospacing="0" w:line="276" w:lineRule="auto"/>
        <w:textAlignment w:val="baseline"/>
        <w:rPr>
          <w:rStyle w:val="normaltextrun"/>
          <w:rFonts w:ascii="Arial" w:eastAsia="Arial" w:hAnsi="Arial" w:cs="Arial"/>
          <w:sz w:val="18"/>
          <w:szCs w:val="18"/>
        </w:rPr>
      </w:pPr>
      <w:r w:rsidRPr="042D7838">
        <w:rPr>
          <w:rStyle w:val="normaltextrun"/>
          <w:rFonts w:ascii="Arial" w:eastAsia="Arial" w:hAnsi="Arial" w:cs="Arial"/>
          <w:sz w:val="22"/>
          <w:szCs w:val="22"/>
        </w:rPr>
        <w:t>Ainakin 10</w:t>
      </w:r>
      <w:r w:rsidR="1B88519C" w:rsidRPr="042D7838">
        <w:rPr>
          <w:rStyle w:val="normaltextrun"/>
          <w:rFonts w:ascii="Arial" w:eastAsia="Arial" w:hAnsi="Arial" w:cs="Arial"/>
          <w:sz w:val="22"/>
          <w:szCs w:val="22"/>
        </w:rPr>
        <w:t xml:space="preserve"> globaalikasvatuksellista</w:t>
      </w:r>
      <w:r w:rsidRPr="042D7838">
        <w:rPr>
          <w:rStyle w:val="normaltextrun"/>
          <w:rFonts w:ascii="Arial" w:eastAsia="Arial" w:hAnsi="Arial" w:cs="Arial"/>
          <w:sz w:val="22"/>
          <w:szCs w:val="22"/>
        </w:rPr>
        <w:t xml:space="preserve"> vierailua </w:t>
      </w:r>
      <w:r w:rsidR="08053831" w:rsidRPr="042D7838">
        <w:rPr>
          <w:rStyle w:val="normaltextrun"/>
          <w:rFonts w:ascii="Arial" w:eastAsia="Arial" w:hAnsi="Arial" w:cs="Arial"/>
          <w:sz w:val="22"/>
          <w:szCs w:val="22"/>
        </w:rPr>
        <w:t xml:space="preserve">kouluissa ja seurakunnissa ympäri Suomea </w:t>
      </w:r>
    </w:p>
    <w:p w14:paraId="68ED807D" w14:textId="3C87A544" w:rsidR="004B2FA5" w:rsidRDefault="08053831" w:rsidP="042D7838">
      <w:pPr>
        <w:pStyle w:val="paragraph"/>
        <w:numPr>
          <w:ilvl w:val="0"/>
          <w:numId w:val="13"/>
        </w:numPr>
        <w:spacing w:beforeAutospacing="0" w:after="0" w:afterAutospacing="0" w:line="276" w:lineRule="auto"/>
        <w:textAlignment w:val="baseline"/>
        <w:rPr>
          <w:rFonts w:ascii="Arial" w:eastAsia="Arial" w:hAnsi="Arial" w:cs="Arial"/>
          <w:sz w:val="22"/>
          <w:szCs w:val="22"/>
        </w:rPr>
      </w:pPr>
      <w:r w:rsidRPr="042D7838">
        <w:rPr>
          <w:rStyle w:val="normaltextrun"/>
          <w:rFonts w:ascii="Arial" w:eastAsia="Arial" w:hAnsi="Arial" w:cs="Arial"/>
          <w:sz w:val="22"/>
          <w:szCs w:val="22"/>
        </w:rPr>
        <w:t>Vuonna 2024 päivitetyn Roolikorttiharjoitteen levittäminen seurakunnille ja kouluille, kasvattajille ja nuorille</w:t>
      </w:r>
      <w:r w:rsidR="28905651" w:rsidRPr="042D7838">
        <w:rPr>
          <w:rStyle w:val="normaltextrun"/>
          <w:rFonts w:ascii="Arial" w:eastAsia="Arial" w:hAnsi="Arial" w:cs="Arial"/>
          <w:sz w:val="22"/>
          <w:szCs w:val="22"/>
        </w:rPr>
        <w:t xml:space="preserve"> globaalikasvatuksen tueksi</w:t>
      </w:r>
    </w:p>
    <w:p w14:paraId="4AD1865F" w14:textId="2A97A2C2" w:rsidR="004B2FA5" w:rsidRDefault="28905651" w:rsidP="042D7838">
      <w:pPr>
        <w:pStyle w:val="paragraph"/>
        <w:numPr>
          <w:ilvl w:val="0"/>
          <w:numId w:val="13"/>
        </w:numPr>
        <w:spacing w:beforeAutospacing="0" w:after="0" w:afterAutospacing="0" w:line="276" w:lineRule="auto"/>
        <w:textAlignment w:val="baseline"/>
        <w:rPr>
          <w:rFonts w:ascii="Arial" w:eastAsia="Arial" w:hAnsi="Arial" w:cs="Arial"/>
          <w:sz w:val="18"/>
          <w:szCs w:val="18"/>
        </w:rPr>
      </w:pPr>
      <w:r w:rsidRPr="042D7838">
        <w:rPr>
          <w:rFonts w:ascii="Arial" w:eastAsia="Arial" w:hAnsi="Arial" w:cs="Arial"/>
          <w:sz w:val="22"/>
          <w:szCs w:val="22"/>
        </w:rPr>
        <w:t>Ohjelman tuottaminen globaalikasvatuksesta Diakonian ja Kasvatuksen päiville yhteistyössä Kirkkohallituksen, Lasten ja nuorten keskuksen sekä seurakuntien kanssa</w:t>
      </w:r>
      <w:r>
        <w:br/>
      </w:r>
    </w:p>
    <w:p w14:paraId="3227E67C" w14:textId="7D8DAA29" w:rsidR="004B2FA5" w:rsidRPr="00F74C15" w:rsidRDefault="004B2FA5" w:rsidP="771CD6FA">
      <w:pPr>
        <w:spacing w:after="0"/>
        <w:rPr>
          <w:rFonts w:ascii="Arial" w:eastAsia="Arial" w:hAnsi="Arial" w:cs="Arial"/>
          <w:sz w:val="18"/>
          <w:szCs w:val="18"/>
        </w:rPr>
      </w:pPr>
    </w:p>
    <w:p w14:paraId="51BEF769" w14:textId="21AE94F1" w:rsidR="004B2FA5" w:rsidRPr="00F74C15" w:rsidRDefault="62FF496C" w:rsidP="771CD6FA">
      <w:pPr>
        <w:rPr>
          <w:rFonts w:ascii="Arial" w:eastAsia="Arial" w:hAnsi="Arial" w:cs="Arial"/>
          <w:sz w:val="22"/>
          <w:szCs w:val="22"/>
        </w:rPr>
      </w:pPr>
      <w:r w:rsidRPr="771CD6FA">
        <w:rPr>
          <w:rStyle w:val="normaltextrun"/>
          <w:rFonts w:ascii="Arial" w:eastAsia="Arial" w:hAnsi="Arial" w:cs="Arial"/>
          <w:b/>
          <w:bCs/>
          <w:sz w:val="31"/>
          <w:szCs w:val="31"/>
          <w:shd w:val="clear" w:color="auto" w:fill="FFFFFF"/>
        </w:rPr>
        <w:lastRenderedPageBreak/>
        <w:t>6. TAPAHTUMAT </w:t>
      </w:r>
      <w:r>
        <w:br/>
      </w:r>
      <w:r w:rsidR="4369CC50" w:rsidRPr="449E19C8">
        <w:rPr>
          <w:rFonts w:ascii="Arial" w:eastAsia="Arial" w:hAnsi="Arial" w:cs="Arial"/>
          <w:b/>
          <w:bCs/>
        </w:rPr>
        <w:t>6.1</w:t>
      </w:r>
      <w:r w:rsidR="6E91C99E" w:rsidRPr="449E19C8">
        <w:rPr>
          <w:rFonts w:ascii="Arial" w:eastAsia="Arial" w:hAnsi="Arial" w:cs="Arial"/>
          <w:b/>
          <w:bCs/>
        </w:rPr>
        <w:t>.</w:t>
      </w:r>
      <w:r w:rsidR="4369CC50" w:rsidRPr="449E19C8">
        <w:rPr>
          <w:rFonts w:ascii="Arial" w:eastAsia="Arial" w:hAnsi="Arial" w:cs="Arial"/>
          <w:b/>
          <w:bCs/>
        </w:rPr>
        <w:t xml:space="preserve"> Verkoston omat tapahtumat</w:t>
      </w:r>
      <w:r>
        <w:br/>
      </w:r>
      <w:r w:rsidR="4369CC50" w:rsidRPr="449E19C8">
        <w:rPr>
          <w:rFonts w:ascii="Arial" w:eastAsia="Arial" w:hAnsi="Arial" w:cs="Arial"/>
          <w:sz w:val="22"/>
          <w:szCs w:val="22"/>
        </w:rPr>
        <w:t>Changemakerin koulutuksiin ja tapahtumiin kutsutaan vierailijoita ja tehdään ekskursioita vapaaehtoisia kiinnostaviin kohteisiin. Osallistumiskynnyksen madaltamiseksi tapahtumia pyritään järjestämään muuallakin kuin toimistolla ja niistä viestitään hyvissä ajoin. Mahdollisuuksien mukaan taataan etäyhteydellä osallistuminen.</w:t>
      </w:r>
    </w:p>
    <w:p w14:paraId="4BCB1EDE" w14:textId="1E7EF788" w:rsidR="042D7838" w:rsidRDefault="4369CC50" w:rsidP="449E19C8">
      <w:pPr>
        <w:rPr>
          <w:rFonts w:ascii="Arial" w:eastAsia="Arial" w:hAnsi="Arial" w:cs="Arial"/>
          <w:sz w:val="22"/>
          <w:szCs w:val="22"/>
        </w:rPr>
      </w:pPr>
      <w:r w:rsidRPr="449E19C8">
        <w:rPr>
          <w:rFonts w:ascii="Arial" w:eastAsia="Arial" w:hAnsi="Arial" w:cs="Arial"/>
          <w:sz w:val="22"/>
          <w:szCs w:val="22"/>
        </w:rPr>
        <w:t>Changemaker-illat</w:t>
      </w:r>
      <w:r w:rsidR="042042F4" w:rsidRPr="449E19C8">
        <w:rPr>
          <w:rFonts w:ascii="Arial" w:eastAsia="Arial" w:hAnsi="Arial" w:cs="Arial"/>
          <w:sz w:val="22"/>
          <w:szCs w:val="22"/>
        </w:rPr>
        <w:t xml:space="preserve"> ovat matalan kynnyksen teemailtoja, joita järjestetään kuukausittain kevät- ja syyskaudella. Teemaillat ovat avoimia kaikille, eikä niihin osallistuminen vaadi Changemakerin jäsenyyttä. Iltojen teemat käsittelevät ajankohtaisia aiheita, joihin myös verkoston vapaaehtoiset voivat olla vaikuttamassa.</w:t>
      </w:r>
    </w:p>
    <w:p w14:paraId="26603F26" w14:textId="5F28370E" w:rsidR="042D7838" w:rsidRDefault="587F5FA9" w:rsidP="449E19C8">
      <w:pPr>
        <w:spacing w:after="0" w:line="276" w:lineRule="auto"/>
        <w:rPr>
          <w:rFonts w:ascii="Arial" w:eastAsia="Arial" w:hAnsi="Arial" w:cs="Arial"/>
          <w:sz w:val="22"/>
          <w:szCs w:val="22"/>
        </w:rPr>
      </w:pPr>
      <w:r w:rsidRPr="449E19C8">
        <w:rPr>
          <w:rFonts w:ascii="Arial" w:eastAsia="Arial" w:hAnsi="Arial" w:cs="Arial"/>
          <w:b/>
          <w:bCs/>
          <w:sz w:val="22"/>
          <w:szCs w:val="22"/>
        </w:rPr>
        <w:t>Vuosi 2025</w:t>
      </w:r>
    </w:p>
    <w:p w14:paraId="229DC289" w14:textId="41131BFC" w:rsidR="042D7838" w:rsidRDefault="587F5FA9" w:rsidP="449E19C8">
      <w:pPr>
        <w:pStyle w:val="ListParagraph"/>
        <w:numPr>
          <w:ilvl w:val="0"/>
          <w:numId w:val="3"/>
        </w:numPr>
        <w:rPr>
          <w:rFonts w:ascii="Arial" w:eastAsia="Arial" w:hAnsi="Arial" w:cs="Arial"/>
          <w:sz w:val="22"/>
          <w:szCs w:val="22"/>
        </w:rPr>
      </w:pPr>
      <w:r w:rsidRPr="449E19C8">
        <w:rPr>
          <w:rFonts w:ascii="Arial" w:eastAsia="Arial" w:hAnsi="Arial" w:cs="Arial"/>
          <w:sz w:val="22"/>
          <w:szCs w:val="22"/>
        </w:rPr>
        <w:t>Järjestetään kuukausittaiset Changemaker-illat ajankohtaisista aiheista</w:t>
      </w:r>
      <w:r w:rsidR="042D7838">
        <w:br/>
      </w:r>
    </w:p>
    <w:p w14:paraId="40F36541" w14:textId="466DB663" w:rsidR="006933F3" w:rsidRPr="00F74C15" w:rsidRDefault="19B74817" w:rsidP="449E19C8">
      <w:pPr>
        <w:pStyle w:val="Heading2"/>
        <w:spacing w:before="40" w:after="0" w:line="257" w:lineRule="auto"/>
        <w:rPr>
          <w:rFonts w:ascii="Arial" w:eastAsia="Arial" w:hAnsi="Arial" w:cs="Arial"/>
          <w:color w:val="auto"/>
          <w:sz w:val="24"/>
          <w:szCs w:val="24"/>
        </w:rPr>
      </w:pPr>
      <w:r w:rsidRPr="449E19C8">
        <w:rPr>
          <w:rFonts w:ascii="Arial" w:eastAsia="Arial" w:hAnsi="Arial" w:cs="Arial"/>
          <w:b/>
          <w:bCs/>
          <w:color w:val="auto"/>
          <w:sz w:val="24"/>
          <w:szCs w:val="24"/>
        </w:rPr>
        <w:t>6.</w:t>
      </w:r>
      <w:r w:rsidR="271A22D0" w:rsidRPr="449E19C8">
        <w:rPr>
          <w:rFonts w:ascii="Arial" w:eastAsia="Arial" w:hAnsi="Arial" w:cs="Arial"/>
          <w:b/>
          <w:bCs/>
          <w:color w:val="auto"/>
          <w:sz w:val="24"/>
          <w:szCs w:val="24"/>
        </w:rPr>
        <w:t>2</w:t>
      </w:r>
      <w:r w:rsidR="688C97E1" w:rsidRPr="449E19C8">
        <w:rPr>
          <w:rFonts w:ascii="Arial" w:eastAsia="Arial" w:hAnsi="Arial" w:cs="Arial"/>
          <w:b/>
          <w:bCs/>
          <w:color w:val="auto"/>
          <w:sz w:val="24"/>
          <w:szCs w:val="24"/>
        </w:rPr>
        <w:t>.</w:t>
      </w:r>
      <w:r w:rsidRPr="449E19C8">
        <w:rPr>
          <w:rFonts w:ascii="Arial" w:eastAsia="Arial" w:hAnsi="Arial" w:cs="Arial"/>
          <w:b/>
          <w:bCs/>
          <w:color w:val="auto"/>
          <w:sz w:val="24"/>
          <w:szCs w:val="24"/>
        </w:rPr>
        <w:t xml:space="preserve"> Yleisötapahtumat ja nuorten tapahtumat</w:t>
      </w:r>
    </w:p>
    <w:p w14:paraId="3453CED1" w14:textId="63562340" w:rsidR="006933F3" w:rsidRPr="00F74C15" w:rsidRDefault="19B74817" w:rsidP="755B1093">
      <w:pPr>
        <w:spacing w:after="0" w:line="276" w:lineRule="auto"/>
        <w:rPr>
          <w:rFonts w:ascii="Arial" w:eastAsia="Arial" w:hAnsi="Arial" w:cs="Arial"/>
          <w:sz w:val="22"/>
          <w:szCs w:val="22"/>
        </w:rPr>
      </w:pPr>
      <w:r w:rsidRPr="755B1093">
        <w:rPr>
          <w:rFonts w:ascii="Arial" w:eastAsia="Arial" w:hAnsi="Arial" w:cs="Arial"/>
          <w:sz w:val="22"/>
          <w:szCs w:val="22"/>
        </w:rPr>
        <w:t xml:space="preserve">Toimintavuonna verkosto osallistuu </w:t>
      </w:r>
      <w:r w:rsidR="048D68E2" w:rsidRPr="755B1093">
        <w:rPr>
          <w:rFonts w:ascii="Arial" w:eastAsia="Arial" w:hAnsi="Arial" w:cs="Arial"/>
          <w:sz w:val="22"/>
          <w:szCs w:val="22"/>
        </w:rPr>
        <w:t xml:space="preserve">isoihin yleisötapahtumiin, kuten </w:t>
      </w:r>
      <w:r w:rsidRPr="755B1093">
        <w:rPr>
          <w:rFonts w:ascii="Arial" w:eastAsia="Arial" w:hAnsi="Arial" w:cs="Arial"/>
          <w:sz w:val="22"/>
          <w:szCs w:val="22"/>
        </w:rPr>
        <w:t xml:space="preserve">Maailma Kylässä -festareilla Helsingissä toukokuussa. </w:t>
      </w:r>
      <w:r w:rsidR="08D8E272" w:rsidRPr="755B1093">
        <w:rPr>
          <w:rFonts w:ascii="Arial" w:eastAsia="Arial" w:hAnsi="Arial" w:cs="Arial"/>
          <w:sz w:val="22"/>
          <w:szCs w:val="22"/>
        </w:rPr>
        <w:t xml:space="preserve">Muihin tapahtumiin, kuten Herättäjäjuhlille osallistutaan, mikäli sillä koetaan olevan merkittävää apua toimintavuoden vaikuttamistoiminnalle. </w:t>
      </w:r>
      <w:r w:rsidRPr="755B1093">
        <w:rPr>
          <w:rFonts w:ascii="Arial" w:eastAsia="Arial" w:hAnsi="Arial" w:cs="Arial"/>
          <w:sz w:val="22"/>
          <w:szCs w:val="22"/>
        </w:rPr>
        <w:t xml:space="preserve">Tapahtumissa panostetaan vapaaehtoisten näkyvyyteen. </w:t>
      </w:r>
    </w:p>
    <w:p w14:paraId="39A7DD1B" w14:textId="25475975" w:rsidR="006933F3" w:rsidRPr="00F74C15" w:rsidRDefault="006933F3" w:rsidP="771CD6FA">
      <w:pPr>
        <w:spacing w:after="0" w:line="276" w:lineRule="auto"/>
        <w:rPr>
          <w:rFonts w:ascii="Arial" w:eastAsia="Arial" w:hAnsi="Arial" w:cs="Arial"/>
          <w:sz w:val="22"/>
          <w:szCs w:val="22"/>
        </w:rPr>
      </w:pPr>
    </w:p>
    <w:p w14:paraId="548E5501" w14:textId="20E22ECA" w:rsidR="006933F3" w:rsidRPr="00F74C15" w:rsidRDefault="19B74817" w:rsidP="755B1093">
      <w:pPr>
        <w:spacing w:after="0" w:line="276" w:lineRule="auto"/>
        <w:rPr>
          <w:rFonts w:ascii="Arial" w:eastAsia="Arial" w:hAnsi="Arial" w:cs="Arial"/>
          <w:sz w:val="22"/>
          <w:szCs w:val="22"/>
        </w:rPr>
      </w:pPr>
      <w:r w:rsidRPr="755B1093">
        <w:rPr>
          <w:rFonts w:ascii="Arial" w:eastAsia="Arial" w:hAnsi="Arial" w:cs="Arial"/>
          <w:sz w:val="22"/>
          <w:szCs w:val="22"/>
        </w:rPr>
        <w:t>Paikallistoimijoita kannustetaan osallistumiaan paikallisiin oppilaitosten, seurakuntien ja järjestöjen yhteistapahtumiin, kuten Mahdollisuuksien toreille. Tapahtumanäkyvyyden tavoitteena on</w:t>
      </w:r>
      <w:r w:rsidR="33E84D68" w:rsidRPr="755B1093">
        <w:rPr>
          <w:rFonts w:ascii="Arial" w:eastAsia="Arial" w:hAnsi="Arial" w:cs="Arial"/>
          <w:sz w:val="22"/>
          <w:szCs w:val="22"/>
        </w:rPr>
        <w:t xml:space="preserve"> vaikuttamisen lisäksi</w:t>
      </w:r>
      <w:r w:rsidRPr="755B1093">
        <w:rPr>
          <w:rFonts w:ascii="Arial" w:eastAsia="Arial" w:hAnsi="Arial" w:cs="Arial"/>
          <w:sz w:val="22"/>
          <w:szCs w:val="22"/>
        </w:rPr>
        <w:t xml:space="preserve"> rekrytoida verkostoon uusia jäseniä sekä esitellä nuorille toiminta- ja vaikuttamismahdollisuuksia </w:t>
      </w:r>
      <w:proofErr w:type="spellStart"/>
      <w:r w:rsidRPr="755B1093">
        <w:rPr>
          <w:rFonts w:ascii="Arial" w:eastAsia="Arial" w:hAnsi="Arial" w:cs="Arial"/>
          <w:sz w:val="22"/>
          <w:szCs w:val="22"/>
        </w:rPr>
        <w:t>Changemakerissa</w:t>
      </w:r>
      <w:proofErr w:type="spellEnd"/>
      <w:r w:rsidRPr="755B1093">
        <w:rPr>
          <w:rFonts w:ascii="Arial" w:eastAsia="Arial" w:hAnsi="Arial" w:cs="Arial"/>
          <w:sz w:val="22"/>
          <w:szCs w:val="22"/>
        </w:rPr>
        <w:t>. Tapahtumissa kannustetaan nuoria pohtimaan globaaliin vastuuseen liittyviä kysymyksiä osallistavilla esittelypisteillä.</w:t>
      </w:r>
    </w:p>
    <w:p w14:paraId="45D99085" w14:textId="4B595E5C" w:rsidR="755B1093" w:rsidRDefault="755B1093" w:rsidP="449E19C8">
      <w:pPr>
        <w:spacing w:after="0" w:line="276" w:lineRule="auto"/>
        <w:rPr>
          <w:rFonts w:ascii="Arial" w:eastAsia="Arial" w:hAnsi="Arial" w:cs="Arial"/>
          <w:sz w:val="22"/>
          <w:szCs w:val="22"/>
        </w:rPr>
      </w:pPr>
    </w:p>
    <w:p w14:paraId="30DE4FEB" w14:textId="5F28370E" w:rsidR="6844FAEF" w:rsidRDefault="6844FAEF" w:rsidP="755B1093">
      <w:pPr>
        <w:spacing w:after="0" w:line="276" w:lineRule="auto"/>
        <w:rPr>
          <w:rFonts w:ascii="Arial" w:eastAsia="Arial" w:hAnsi="Arial" w:cs="Arial"/>
          <w:sz w:val="22"/>
          <w:szCs w:val="22"/>
        </w:rPr>
      </w:pPr>
      <w:r w:rsidRPr="755B1093">
        <w:rPr>
          <w:rFonts w:ascii="Arial" w:eastAsia="Arial" w:hAnsi="Arial" w:cs="Arial"/>
          <w:b/>
          <w:bCs/>
          <w:sz w:val="22"/>
          <w:szCs w:val="22"/>
        </w:rPr>
        <w:t>Vuosi 2025</w:t>
      </w:r>
    </w:p>
    <w:p w14:paraId="3E9D0523" w14:textId="15D586CD" w:rsidR="6844FAEF" w:rsidRDefault="6844FAEF" w:rsidP="755B1093">
      <w:pPr>
        <w:pStyle w:val="ListParagraph"/>
        <w:numPr>
          <w:ilvl w:val="0"/>
          <w:numId w:val="6"/>
        </w:numPr>
        <w:spacing w:after="0" w:line="276" w:lineRule="auto"/>
        <w:rPr>
          <w:rFonts w:ascii="Arial" w:eastAsia="Arial" w:hAnsi="Arial" w:cs="Arial"/>
          <w:b/>
          <w:bCs/>
          <w:sz w:val="22"/>
          <w:szCs w:val="22"/>
        </w:rPr>
      </w:pPr>
      <w:r w:rsidRPr="755B1093">
        <w:rPr>
          <w:rFonts w:ascii="Arial" w:eastAsia="Arial" w:hAnsi="Arial" w:cs="Arial"/>
          <w:sz w:val="22"/>
          <w:szCs w:val="22"/>
        </w:rPr>
        <w:t>Changemaker osallistuu Maailma kylässä -festivaaleille Helsingissä toukokuussa 2025</w:t>
      </w:r>
    </w:p>
    <w:p w14:paraId="4513542F" w14:textId="7DDA5B22" w:rsidR="006933F3" w:rsidRPr="00F74C15" w:rsidRDefault="006933F3" w:rsidP="771CD6FA">
      <w:pPr>
        <w:spacing w:after="0" w:line="276" w:lineRule="auto"/>
        <w:rPr>
          <w:rFonts w:ascii="Calibri" w:eastAsia="Calibri" w:hAnsi="Calibri" w:cs="Calibri"/>
          <w:sz w:val="22"/>
          <w:szCs w:val="22"/>
        </w:rPr>
      </w:pPr>
    </w:p>
    <w:p w14:paraId="0E8D7109" w14:textId="07324EF2" w:rsidR="006933F3" w:rsidRPr="00F74C15" w:rsidRDefault="19B74817" w:rsidP="449E19C8">
      <w:pPr>
        <w:pStyle w:val="Heading2"/>
        <w:spacing w:before="40" w:after="0" w:line="257" w:lineRule="auto"/>
        <w:rPr>
          <w:rFonts w:ascii="Arial" w:eastAsia="Arial" w:hAnsi="Arial" w:cs="Arial"/>
          <w:color w:val="auto"/>
          <w:sz w:val="24"/>
          <w:szCs w:val="24"/>
        </w:rPr>
      </w:pPr>
      <w:r w:rsidRPr="449E19C8">
        <w:rPr>
          <w:rFonts w:ascii="Arial" w:eastAsia="Arial" w:hAnsi="Arial" w:cs="Arial"/>
          <w:b/>
          <w:bCs/>
          <w:color w:val="auto"/>
          <w:sz w:val="24"/>
          <w:szCs w:val="24"/>
        </w:rPr>
        <w:t>6.</w:t>
      </w:r>
      <w:r w:rsidR="452D4446" w:rsidRPr="449E19C8">
        <w:rPr>
          <w:rFonts w:ascii="Arial" w:eastAsia="Arial" w:hAnsi="Arial" w:cs="Arial"/>
          <w:b/>
          <w:bCs/>
          <w:color w:val="auto"/>
          <w:sz w:val="24"/>
          <w:szCs w:val="24"/>
        </w:rPr>
        <w:t>3</w:t>
      </w:r>
      <w:r w:rsidR="492F6FD9" w:rsidRPr="449E19C8">
        <w:rPr>
          <w:rFonts w:ascii="Arial" w:eastAsia="Arial" w:hAnsi="Arial" w:cs="Arial"/>
          <w:b/>
          <w:bCs/>
          <w:color w:val="auto"/>
          <w:sz w:val="24"/>
          <w:szCs w:val="24"/>
        </w:rPr>
        <w:t>.</w:t>
      </w:r>
      <w:r w:rsidRPr="449E19C8">
        <w:rPr>
          <w:rFonts w:ascii="Arial" w:eastAsia="Arial" w:hAnsi="Arial" w:cs="Arial"/>
          <w:b/>
          <w:bCs/>
          <w:color w:val="auto"/>
          <w:sz w:val="24"/>
          <w:szCs w:val="24"/>
        </w:rPr>
        <w:t xml:space="preserve"> Kasvatustyöntekijöille suunnatut tapahtumat </w:t>
      </w:r>
    </w:p>
    <w:p w14:paraId="1AEBC745" w14:textId="3A0F89AA" w:rsidR="006933F3" w:rsidRPr="00F74C15" w:rsidRDefault="19B74817" w:rsidP="755B1093">
      <w:pPr>
        <w:spacing w:after="0" w:line="276" w:lineRule="auto"/>
        <w:rPr>
          <w:rFonts w:ascii="Arial" w:eastAsia="Arial" w:hAnsi="Arial" w:cs="Arial"/>
          <w:sz w:val="22"/>
          <w:szCs w:val="22"/>
        </w:rPr>
      </w:pPr>
      <w:r w:rsidRPr="755B1093">
        <w:rPr>
          <w:rFonts w:ascii="Arial" w:eastAsia="Arial" w:hAnsi="Arial" w:cs="Arial"/>
          <w:sz w:val="22"/>
          <w:szCs w:val="22"/>
        </w:rPr>
        <w:t>Changemaker osallistuu myös tapahtumiin, joissa tavoitetaan nuorten kanssa työskenteleviä ammattilaisia. Vuonna 202</w:t>
      </w:r>
      <w:r w:rsidR="7FD2794A" w:rsidRPr="755B1093">
        <w:rPr>
          <w:rFonts w:ascii="Arial" w:eastAsia="Arial" w:hAnsi="Arial" w:cs="Arial"/>
          <w:sz w:val="22"/>
          <w:szCs w:val="22"/>
        </w:rPr>
        <w:t>5</w:t>
      </w:r>
      <w:r w:rsidRPr="755B1093">
        <w:rPr>
          <w:rFonts w:ascii="Arial" w:eastAsia="Arial" w:hAnsi="Arial" w:cs="Arial"/>
          <w:sz w:val="22"/>
          <w:szCs w:val="22"/>
        </w:rPr>
        <w:t xml:space="preserve"> merkittävimpiä tapahtumia ovat Helsingissä järjestettävät </w:t>
      </w:r>
      <w:proofErr w:type="spellStart"/>
      <w:r w:rsidRPr="755B1093">
        <w:rPr>
          <w:rFonts w:ascii="Arial" w:eastAsia="Arial" w:hAnsi="Arial" w:cs="Arial"/>
          <w:sz w:val="22"/>
          <w:szCs w:val="22"/>
        </w:rPr>
        <w:t>Educa</w:t>
      </w:r>
      <w:proofErr w:type="spellEnd"/>
      <w:r w:rsidRPr="755B1093">
        <w:rPr>
          <w:rFonts w:ascii="Arial" w:eastAsia="Arial" w:hAnsi="Arial" w:cs="Arial"/>
          <w:sz w:val="22"/>
          <w:szCs w:val="22"/>
        </w:rPr>
        <w:t>-messut 2</w:t>
      </w:r>
      <w:r w:rsidR="36AA6A81" w:rsidRPr="755B1093">
        <w:rPr>
          <w:rFonts w:ascii="Arial" w:eastAsia="Arial" w:hAnsi="Arial" w:cs="Arial"/>
          <w:sz w:val="22"/>
          <w:szCs w:val="22"/>
        </w:rPr>
        <w:t>4</w:t>
      </w:r>
      <w:r w:rsidRPr="755B1093">
        <w:rPr>
          <w:rFonts w:ascii="Arial" w:eastAsia="Arial" w:hAnsi="Arial" w:cs="Arial"/>
          <w:sz w:val="22"/>
          <w:szCs w:val="22"/>
        </w:rPr>
        <w:t>.-2</w:t>
      </w:r>
      <w:r w:rsidR="0B647369" w:rsidRPr="755B1093">
        <w:rPr>
          <w:rFonts w:ascii="Arial" w:eastAsia="Arial" w:hAnsi="Arial" w:cs="Arial"/>
          <w:sz w:val="22"/>
          <w:szCs w:val="22"/>
        </w:rPr>
        <w:t>5</w:t>
      </w:r>
      <w:r w:rsidRPr="755B1093">
        <w:rPr>
          <w:rFonts w:ascii="Arial" w:eastAsia="Arial" w:hAnsi="Arial" w:cs="Arial"/>
          <w:sz w:val="22"/>
          <w:szCs w:val="22"/>
        </w:rPr>
        <w:t>.1.202</w:t>
      </w:r>
      <w:r w:rsidR="13AF71D9" w:rsidRPr="755B1093">
        <w:rPr>
          <w:rFonts w:ascii="Arial" w:eastAsia="Arial" w:hAnsi="Arial" w:cs="Arial"/>
          <w:sz w:val="22"/>
          <w:szCs w:val="22"/>
        </w:rPr>
        <w:t>5</w:t>
      </w:r>
      <w:r w:rsidRPr="755B1093">
        <w:rPr>
          <w:rFonts w:ascii="Arial" w:eastAsia="Arial" w:hAnsi="Arial" w:cs="Arial"/>
          <w:sz w:val="22"/>
          <w:szCs w:val="22"/>
        </w:rPr>
        <w:t xml:space="preserve"> sekä Kirkon </w:t>
      </w:r>
      <w:r w:rsidR="59B5B32E" w:rsidRPr="755B1093">
        <w:rPr>
          <w:rFonts w:ascii="Arial" w:eastAsia="Arial" w:hAnsi="Arial" w:cs="Arial"/>
          <w:sz w:val="22"/>
          <w:szCs w:val="22"/>
        </w:rPr>
        <w:t xml:space="preserve">Diakonian ja </w:t>
      </w:r>
      <w:r w:rsidRPr="755B1093">
        <w:rPr>
          <w:rFonts w:ascii="Arial" w:eastAsia="Arial" w:hAnsi="Arial" w:cs="Arial"/>
          <w:sz w:val="22"/>
          <w:szCs w:val="22"/>
        </w:rPr>
        <w:t xml:space="preserve">Kasvatuksen päivät Jyväskylässä </w:t>
      </w:r>
      <w:r w:rsidR="4F3C6E9D" w:rsidRPr="755B1093">
        <w:rPr>
          <w:rFonts w:ascii="Arial" w:eastAsia="Arial" w:hAnsi="Arial" w:cs="Arial"/>
          <w:sz w:val="22"/>
          <w:szCs w:val="22"/>
        </w:rPr>
        <w:t>8</w:t>
      </w:r>
      <w:r w:rsidRPr="755B1093">
        <w:rPr>
          <w:rFonts w:ascii="Arial" w:eastAsia="Arial" w:hAnsi="Arial" w:cs="Arial"/>
          <w:sz w:val="22"/>
          <w:szCs w:val="22"/>
        </w:rPr>
        <w:t>.-1</w:t>
      </w:r>
      <w:r w:rsidR="2160552D" w:rsidRPr="755B1093">
        <w:rPr>
          <w:rFonts w:ascii="Arial" w:eastAsia="Arial" w:hAnsi="Arial" w:cs="Arial"/>
          <w:sz w:val="22"/>
          <w:szCs w:val="22"/>
        </w:rPr>
        <w:t>0</w:t>
      </w:r>
      <w:r w:rsidRPr="755B1093">
        <w:rPr>
          <w:rFonts w:ascii="Arial" w:eastAsia="Arial" w:hAnsi="Arial" w:cs="Arial"/>
          <w:sz w:val="22"/>
          <w:szCs w:val="22"/>
        </w:rPr>
        <w:t>.1.202</w:t>
      </w:r>
      <w:r w:rsidR="05BD63D1" w:rsidRPr="755B1093">
        <w:rPr>
          <w:rFonts w:ascii="Arial" w:eastAsia="Arial" w:hAnsi="Arial" w:cs="Arial"/>
          <w:sz w:val="22"/>
          <w:szCs w:val="22"/>
        </w:rPr>
        <w:t>5</w:t>
      </w:r>
      <w:r w:rsidRPr="755B1093">
        <w:rPr>
          <w:rFonts w:ascii="Arial" w:eastAsia="Arial" w:hAnsi="Arial" w:cs="Arial"/>
          <w:sz w:val="22"/>
          <w:szCs w:val="22"/>
        </w:rPr>
        <w:t>. Changemaker esittelee tapahtumissa materiaalejaan, globaalikasvatustaan sekä toimintaansa keskittyen kasvatuksen työntekijöille hyödyllisiin näkökulmiin.</w:t>
      </w:r>
    </w:p>
    <w:p w14:paraId="00B9B5C4" w14:textId="493CB94D" w:rsidR="449E19C8" w:rsidRDefault="449E19C8" w:rsidP="449E19C8">
      <w:pPr>
        <w:spacing w:after="0" w:line="276" w:lineRule="auto"/>
        <w:rPr>
          <w:rFonts w:ascii="Arial" w:eastAsia="Arial" w:hAnsi="Arial" w:cs="Arial"/>
          <w:sz w:val="22"/>
          <w:szCs w:val="22"/>
        </w:rPr>
      </w:pPr>
    </w:p>
    <w:p w14:paraId="79409905" w14:textId="4AE89125" w:rsidR="56D62795" w:rsidRDefault="56D62795" w:rsidP="755B1093">
      <w:pPr>
        <w:spacing w:after="0" w:line="276" w:lineRule="auto"/>
        <w:rPr>
          <w:rFonts w:ascii="Arial" w:eastAsia="Arial" w:hAnsi="Arial" w:cs="Arial"/>
          <w:sz w:val="22"/>
          <w:szCs w:val="22"/>
        </w:rPr>
      </w:pPr>
      <w:r w:rsidRPr="755B1093">
        <w:rPr>
          <w:rFonts w:ascii="Arial" w:eastAsia="Arial" w:hAnsi="Arial" w:cs="Arial"/>
          <w:b/>
          <w:bCs/>
          <w:sz w:val="22"/>
          <w:szCs w:val="22"/>
        </w:rPr>
        <w:t>Vuosi 2025</w:t>
      </w:r>
    </w:p>
    <w:p w14:paraId="4662976D" w14:textId="6F3954FE" w:rsidR="56D62795" w:rsidRDefault="56D62795" w:rsidP="449E19C8">
      <w:pPr>
        <w:pStyle w:val="ListParagraph"/>
        <w:numPr>
          <w:ilvl w:val="0"/>
          <w:numId w:val="5"/>
        </w:numPr>
        <w:spacing w:after="0" w:line="276" w:lineRule="auto"/>
        <w:rPr>
          <w:rFonts w:ascii="Arial" w:eastAsia="Arial" w:hAnsi="Arial" w:cs="Arial"/>
          <w:b/>
          <w:bCs/>
          <w:sz w:val="22"/>
          <w:szCs w:val="22"/>
        </w:rPr>
      </w:pPr>
      <w:r w:rsidRPr="449E19C8">
        <w:rPr>
          <w:rFonts w:ascii="Arial" w:eastAsia="Arial" w:hAnsi="Arial" w:cs="Arial"/>
          <w:sz w:val="22"/>
          <w:szCs w:val="22"/>
        </w:rPr>
        <w:t>Changemaker osallistuu</w:t>
      </w:r>
      <w:r w:rsidR="428B7237" w:rsidRPr="449E19C8">
        <w:rPr>
          <w:rFonts w:ascii="Arial" w:eastAsia="Arial" w:hAnsi="Arial" w:cs="Arial"/>
          <w:sz w:val="22"/>
          <w:szCs w:val="22"/>
        </w:rPr>
        <w:t xml:space="preserve"> ja järjestää ohjelmaa</w:t>
      </w:r>
      <w:r w:rsidRPr="449E19C8">
        <w:rPr>
          <w:rFonts w:ascii="Arial" w:eastAsia="Arial" w:hAnsi="Arial" w:cs="Arial"/>
          <w:sz w:val="22"/>
          <w:szCs w:val="22"/>
        </w:rPr>
        <w:t xml:space="preserve"> Kirkon Diakonian ja Kasvatuksen päiville Tampereella tammikuussa</w:t>
      </w:r>
    </w:p>
    <w:p w14:paraId="356A5BCA" w14:textId="5C098B04" w:rsidR="56D62795" w:rsidRDefault="56D62795" w:rsidP="755B1093">
      <w:pPr>
        <w:pStyle w:val="ListParagraph"/>
        <w:numPr>
          <w:ilvl w:val="0"/>
          <w:numId w:val="5"/>
        </w:numPr>
        <w:spacing w:after="0" w:line="276" w:lineRule="auto"/>
        <w:rPr>
          <w:rFonts w:ascii="Arial" w:eastAsia="Arial" w:hAnsi="Arial" w:cs="Arial"/>
          <w:b/>
          <w:bCs/>
          <w:sz w:val="22"/>
          <w:szCs w:val="22"/>
        </w:rPr>
      </w:pPr>
      <w:r w:rsidRPr="755B1093">
        <w:rPr>
          <w:rFonts w:ascii="Arial" w:eastAsia="Arial" w:hAnsi="Arial" w:cs="Arial"/>
          <w:sz w:val="22"/>
          <w:szCs w:val="22"/>
        </w:rPr>
        <w:t xml:space="preserve">Changemaker osallistuu </w:t>
      </w:r>
      <w:proofErr w:type="spellStart"/>
      <w:r w:rsidRPr="755B1093">
        <w:rPr>
          <w:rFonts w:ascii="Arial" w:eastAsia="Arial" w:hAnsi="Arial" w:cs="Arial"/>
          <w:sz w:val="22"/>
          <w:szCs w:val="22"/>
        </w:rPr>
        <w:t>Educa</w:t>
      </w:r>
      <w:proofErr w:type="spellEnd"/>
      <w:r w:rsidRPr="755B1093">
        <w:rPr>
          <w:rFonts w:ascii="Arial" w:eastAsia="Arial" w:hAnsi="Arial" w:cs="Arial"/>
          <w:sz w:val="22"/>
          <w:szCs w:val="22"/>
        </w:rPr>
        <w:t>-messuille Helsingissä tammikuussa</w:t>
      </w:r>
    </w:p>
    <w:p w14:paraId="294438E0" w14:textId="4C2F932D" w:rsidR="006933F3" w:rsidRPr="00F74C15" w:rsidRDefault="006933F3" w:rsidP="771CD6FA">
      <w:pPr>
        <w:rPr>
          <w:rStyle w:val="eop"/>
          <w:rFonts w:ascii="Arial" w:eastAsia="Arial" w:hAnsi="Arial" w:cs="Arial"/>
          <w:sz w:val="31"/>
          <w:szCs w:val="31"/>
          <w:shd w:val="clear" w:color="auto" w:fill="FFFFFF"/>
        </w:rPr>
      </w:pPr>
    </w:p>
    <w:p w14:paraId="3F9065E7" w14:textId="1439CEBF" w:rsidR="006933F3" w:rsidRPr="00F74C15" w:rsidRDefault="62FF496C" w:rsidP="771CD6FA">
      <w:pPr>
        <w:rPr>
          <w:rStyle w:val="eop"/>
          <w:rFonts w:ascii="Arial" w:eastAsia="Arial" w:hAnsi="Arial" w:cs="Arial"/>
          <w:sz w:val="22"/>
          <w:szCs w:val="22"/>
          <w:shd w:val="clear" w:color="auto" w:fill="FFFFFF"/>
        </w:rPr>
      </w:pPr>
      <w:r w:rsidRPr="771CD6FA">
        <w:rPr>
          <w:rStyle w:val="normaltextrun"/>
          <w:rFonts w:ascii="Arial" w:eastAsia="Arial" w:hAnsi="Arial" w:cs="Arial"/>
          <w:b/>
          <w:bCs/>
          <w:sz w:val="31"/>
          <w:szCs w:val="31"/>
          <w:shd w:val="clear" w:color="auto" w:fill="FFFFFF"/>
        </w:rPr>
        <w:lastRenderedPageBreak/>
        <w:t>7. GLOBALISTI</w:t>
      </w:r>
      <w:r w:rsidRPr="771CD6FA">
        <w:rPr>
          <w:rStyle w:val="tabchar"/>
          <w:rFonts w:ascii="Arial" w:eastAsia="Arial" w:hAnsi="Arial" w:cs="Arial"/>
          <w:sz w:val="31"/>
          <w:szCs w:val="31"/>
          <w:shd w:val="clear" w:color="auto" w:fill="FFFFFF"/>
        </w:rPr>
        <w:t xml:space="preserve"> </w:t>
      </w:r>
      <w:r w:rsidRPr="771CD6FA">
        <w:rPr>
          <w:rStyle w:val="normaltextrun"/>
          <w:rFonts w:ascii="Arial" w:eastAsia="Arial" w:hAnsi="Arial" w:cs="Arial"/>
          <w:b/>
          <w:bCs/>
          <w:sz w:val="31"/>
          <w:szCs w:val="31"/>
          <w:shd w:val="clear" w:color="auto" w:fill="FFFFFF"/>
        </w:rPr>
        <w:t> </w:t>
      </w:r>
      <w:r w:rsidRPr="771CD6FA">
        <w:rPr>
          <w:rStyle w:val="eop"/>
          <w:rFonts w:ascii="Arial" w:eastAsia="Arial" w:hAnsi="Arial" w:cs="Arial"/>
          <w:sz w:val="31"/>
          <w:szCs w:val="31"/>
          <w:shd w:val="clear" w:color="auto" w:fill="FFFFFF"/>
        </w:rPr>
        <w:t> </w:t>
      </w:r>
      <w:r>
        <w:br/>
      </w:r>
      <w:r w:rsidR="005C7E12" w:rsidRPr="771CD6FA">
        <w:rPr>
          <w:rStyle w:val="eop"/>
          <w:rFonts w:ascii="Arial" w:eastAsia="Arial" w:hAnsi="Arial" w:cs="Arial"/>
          <w:b/>
          <w:bCs/>
          <w:shd w:val="clear" w:color="auto" w:fill="FFFFFF"/>
        </w:rPr>
        <w:t xml:space="preserve">7.1. </w:t>
      </w:r>
      <w:proofErr w:type="spellStart"/>
      <w:r w:rsidR="005C7E12" w:rsidRPr="771CD6FA">
        <w:rPr>
          <w:rStyle w:val="eop"/>
          <w:rFonts w:ascii="Arial" w:eastAsia="Arial" w:hAnsi="Arial" w:cs="Arial"/>
          <w:b/>
          <w:bCs/>
          <w:shd w:val="clear" w:color="auto" w:fill="FFFFFF"/>
        </w:rPr>
        <w:t>Globalisti</w:t>
      </w:r>
      <w:r w:rsidR="435622DA" w:rsidRPr="771CD6FA">
        <w:rPr>
          <w:rStyle w:val="eop"/>
          <w:rFonts w:ascii="Arial" w:eastAsia="Arial" w:hAnsi="Arial" w:cs="Arial"/>
          <w:b/>
          <w:bCs/>
          <w:shd w:val="clear" w:color="auto" w:fill="FFFFFF"/>
        </w:rPr>
        <w:t>n</w:t>
      </w:r>
      <w:proofErr w:type="spellEnd"/>
      <w:r w:rsidR="435622DA" w:rsidRPr="771CD6FA">
        <w:rPr>
          <w:rStyle w:val="eop"/>
          <w:rFonts w:ascii="Arial" w:eastAsia="Arial" w:hAnsi="Arial" w:cs="Arial"/>
          <w:b/>
          <w:bCs/>
          <w:shd w:val="clear" w:color="auto" w:fill="FFFFFF"/>
        </w:rPr>
        <w:t xml:space="preserve"> </w:t>
      </w:r>
      <w:r w:rsidR="005C7E12" w:rsidRPr="771CD6FA">
        <w:rPr>
          <w:rStyle w:val="eop"/>
          <w:rFonts w:ascii="Arial" w:eastAsia="Arial" w:hAnsi="Arial" w:cs="Arial"/>
          <w:b/>
          <w:bCs/>
          <w:shd w:val="clear" w:color="auto" w:fill="FFFFFF"/>
        </w:rPr>
        <w:t>sisältö</w:t>
      </w:r>
      <w:r>
        <w:br/>
      </w:r>
      <w:proofErr w:type="spellStart"/>
      <w:r w:rsidR="005C7E12" w:rsidRPr="771CD6FA">
        <w:rPr>
          <w:rStyle w:val="eop"/>
          <w:rFonts w:ascii="Arial" w:eastAsia="Arial" w:hAnsi="Arial" w:cs="Arial"/>
          <w:sz w:val="22"/>
          <w:szCs w:val="22"/>
          <w:shd w:val="clear" w:color="auto" w:fill="FFFFFF"/>
        </w:rPr>
        <w:t>Globalisti</w:t>
      </w:r>
      <w:proofErr w:type="spellEnd"/>
      <w:r w:rsidR="005C7E12" w:rsidRPr="771CD6FA">
        <w:rPr>
          <w:rStyle w:val="eop"/>
          <w:rFonts w:ascii="Arial" w:eastAsia="Arial" w:hAnsi="Arial" w:cs="Arial"/>
          <w:sz w:val="22"/>
          <w:szCs w:val="22"/>
          <w:shd w:val="clear" w:color="auto" w:fill="FFFFFF"/>
        </w:rPr>
        <w:t xml:space="preserve"> on Changemakerin oma lehti</w:t>
      </w:r>
      <w:r w:rsidR="4E37A03F" w:rsidRPr="771CD6FA">
        <w:rPr>
          <w:rStyle w:val="eop"/>
          <w:rFonts w:ascii="Arial" w:eastAsia="Arial" w:hAnsi="Arial" w:cs="Arial"/>
          <w:sz w:val="22"/>
          <w:szCs w:val="22"/>
          <w:shd w:val="clear" w:color="auto" w:fill="FFFFFF"/>
        </w:rPr>
        <w:t>, verkkojulkaisu ja podcast</w:t>
      </w:r>
      <w:r w:rsidR="005C7E12" w:rsidRPr="771CD6FA">
        <w:rPr>
          <w:rStyle w:val="eop"/>
          <w:rFonts w:ascii="Arial" w:eastAsia="Arial" w:hAnsi="Arial" w:cs="Arial"/>
          <w:sz w:val="22"/>
          <w:szCs w:val="22"/>
          <w:shd w:val="clear" w:color="auto" w:fill="FFFFFF"/>
        </w:rPr>
        <w:t>, joka käsittelee verkoston teemoja ja muita ajankohtaisia kehityskysymyksiä, sekä pitää esillä kestävää elämäntapaa. Kaksi kertaa vuodessa ilmestyvän lehden</w:t>
      </w:r>
      <w:r w:rsidR="6F165616" w:rsidRPr="771CD6FA">
        <w:rPr>
          <w:rStyle w:val="eop"/>
          <w:rFonts w:ascii="Arial" w:eastAsia="Arial" w:hAnsi="Arial" w:cs="Arial"/>
          <w:sz w:val="22"/>
          <w:szCs w:val="22"/>
          <w:shd w:val="clear" w:color="auto" w:fill="FFFFFF"/>
        </w:rPr>
        <w:t>, verkkoartikkelien ja podcastin</w:t>
      </w:r>
      <w:r w:rsidR="005C7E12" w:rsidRPr="771CD6FA">
        <w:rPr>
          <w:rStyle w:val="eop"/>
          <w:rFonts w:ascii="Arial" w:eastAsia="Arial" w:hAnsi="Arial" w:cs="Arial"/>
          <w:sz w:val="22"/>
          <w:szCs w:val="22"/>
          <w:shd w:val="clear" w:color="auto" w:fill="FFFFFF"/>
        </w:rPr>
        <w:t xml:space="preserve"> tavoitteena on lisätä nuorten tietoisuutta ja innostaa heitä toimimaan oikeudenmukaisemman maailman puolesta.</w:t>
      </w:r>
    </w:p>
    <w:p w14:paraId="694F5DA8" w14:textId="43F13BCD" w:rsidR="006408C9" w:rsidRDefault="005C7E12" w:rsidP="449E19C8">
      <w:pPr>
        <w:spacing w:after="0" w:line="276" w:lineRule="auto"/>
        <w:rPr>
          <w:rFonts w:ascii="Arial" w:eastAsia="Arial" w:hAnsi="Arial" w:cs="Arial"/>
          <w:sz w:val="22"/>
          <w:szCs w:val="22"/>
        </w:rPr>
      </w:pPr>
      <w:r w:rsidRPr="771CD6FA">
        <w:rPr>
          <w:rStyle w:val="eop"/>
          <w:rFonts w:ascii="Arial" w:eastAsia="Arial" w:hAnsi="Arial" w:cs="Arial"/>
          <w:sz w:val="22"/>
          <w:szCs w:val="22"/>
          <w:shd w:val="clear" w:color="auto" w:fill="FFFFFF"/>
        </w:rPr>
        <w:t xml:space="preserve">Teemajuttujen lisäksi </w:t>
      </w:r>
      <w:proofErr w:type="spellStart"/>
      <w:r w:rsidRPr="771CD6FA">
        <w:rPr>
          <w:rStyle w:val="eop"/>
          <w:rFonts w:ascii="Arial" w:eastAsia="Arial" w:hAnsi="Arial" w:cs="Arial"/>
          <w:sz w:val="22"/>
          <w:szCs w:val="22"/>
          <w:shd w:val="clear" w:color="auto" w:fill="FFFFFF"/>
        </w:rPr>
        <w:t>Globalisti</w:t>
      </w:r>
      <w:proofErr w:type="spellEnd"/>
      <w:r w:rsidR="4676F1F4" w:rsidRPr="771CD6FA">
        <w:rPr>
          <w:rStyle w:val="eop"/>
          <w:rFonts w:ascii="Arial" w:eastAsia="Arial" w:hAnsi="Arial" w:cs="Arial"/>
          <w:sz w:val="22"/>
          <w:szCs w:val="22"/>
          <w:shd w:val="clear" w:color="auto" w:fill="FFFFFF"/>
        </w:rPr>
        <w:t>-lehti</w:t>
      </w:r>
      <w:r w:rsidRPr="771CD6FA">
        <w:rPr>
          <w:rStyle w:val="eop"/>
          <w:rFonts w:ascii="Arial" w:eastAsia="Arial" w:hAnsi="Arial" w:cs="Arial"/>
          <w:sz w:val="22"/>
          <w:szCs w:val="22"/>
          <w:shd w:val="clear" w:color="auto" w:fill="FFFFFF"/>
        </w:rPr>
        <w:t xml:space="preserve"> sisältää esimerkiksi henkilöhaastatteluja, kolumneja, elokuva- ja kirja-arvosteluja ja toimintavinkkejä. Lehdessä kerrotaan myös Changemakerin ajankohtaisista kuulumisista ja tulevista tapahtumista sekä innostetaan mukaan toimintaan. Lehden taitosta vastaa Changemakerin koordinaattori, joka pyrkii </w:t>
      </w:r>
      <w:proofErr w:type="spellStart"/>
      <w:r w:rsidRPr="771CD6FA">
        <w:rPr>
          <w:rStyle w:val="eop"/>
          <w:rFonts w:ascii="Arial" w:eastAsia="Arial" w:hAnsi="Arial" w:cs="Arial"/>
          <w:sz w:val="22"/>
          <w:szCs w:val="22"/>
          <w:shd w:val="clear" w:color="auto" w:fill="FFFFFF"/>
        </w:rPr>
        <w:t>osallistamaan</w:t>
      </w:r>
      <w:proofErr w:type="spellEnd"/>
      <w:r w:rsidRPr="771CD6FA">
        <w:rPr>
          <w:rStyle w:val="eop"/>
          <w:rFonts w:ascii="Arial" w:eastAsia="Arial" w:hAnsi="Arial" w:cs="Arial"/>
          <w:sz w:val="22"/>
          <w:szCs w:val="22"/>
          <w:shd w:val="clear" w:color="auto" w:fill="FFFFFF"/>
        </w:rPr>
        <w:t xml:space="preserve"> myös vapaaehtoisia taittoprosessiin. Tarkoituksena on vahvistaa lehden asemaa täysin nuorten tekemänä lehtenä.  </w:t>
      </w:r>
      <w:r>
        <w:br/>
      </w:r>
      <w:r>
        <w:br/>
      </w:r>
      <w:r w:rsidR="30A57B7A" w:rsidRPr="449E19C8">
        <w:rPr>
          <w:rFonts w:ascii="Arial" w:eastAsia="Arial" w:hAnsi="Arial" w:cs="Arial"/>
          <w:b/>
          <w:bCs/>
          <w:sz w:val="22"/>
          <w:szCs w:val="22"/>
        </w:rPr>
        <w:t>Vuosi 2025</w:t>
      </w:r>
    </w:p>
    <w:p w14:paraId="438B990C" w14:textId="09942DA7" w:rsidR="006408C9" w:rsidRDefault="30A57B7A" w:rsidP="449E19C8">
      <w:pPr>
        <w:pStyle w:val="ListParagraph"/>
        <w:numPr>
          <w:ilvl w:val="0"/>
          <w:numId w:val="2"/>
        </w:numPr>
        <w:rPr>
          <w:rStyle w:val="eop"/>
          <w:rFonts w:ascii="Arial" w:eastAsia="Arial" w:hAnsi="Arial" w:cs="Arial"/>
          <w:b/>
          <w:bCs/>
          <w:sz w:val="22"/>
          <w:szCs w:val="22"/>
        </w:rPr>
      </w:pPr>
      <w:r w:rsidRPr="449E19C8">
        <w:rPr>
          <w:rStyle w:val="eop"/>
          <w:rFonts w:ascii="Arial" w:eastAsia="Arial" w:hAnsi="Arial" w:cs="Arial"/>
          <w:sz w:val="22"/>
          <w:szCs w:val="22"/>
        </w:rPr>
        <w:t>Vuoden ensimmäinen lehti ilmestyy tammikuun alussa.</w:t>
      </w:r>
    </w:p>
    <w:p w14:paraId="3A95C793" w14:textId="0AC064DD" w:rsidR="006408C9" w:rsidRDefault="30A57B7A" w:rsidP="449E19C8">
      <w:pPr>
        <w:pStyle w:val="ListParagraph"/>
        <w:numPr>
          <w:ilvl w:val="0"/>
          <w:numId w:val="2"/>
        </w:numPr>
        <w:rPr>
          <w:rStyle w:val="eop"/>
          <w:rFonts w:ascii="Arial" w:eastAsia="Arial" w:hAnsi="Arial" w:cs="Arial"/>
          <w:b/>
          <w:bCs/>
          <w:sz w:val="22"/>
          <w:szCs w:val="22"/>
        </w:rPr>
      </w:pPr>
      <w:proofErr w:type="spellStart"/>
      <w:r w:rsidRPr="449E19C8">
        <w:rPr>
          <w:rStyle w:val="eop"/>
          <w:rFonts w:ascii="Arial" w:eastAsia="Arial" w:hAnsi="Arial" w:cs="Arial"/>
          <w:sz w:val="22"/>
          <w:szCs w:val="22"/>
        </w:rPr>
        <w:t>Globalistin</w:t>
      </w:r>
      <w:proofErr w:type="spellEnd"/>
      <w:r w:rsidRPr="449E19C8">
        <w:rPr>
          <w:rStyle w:val="eop"/>
          <w:rFonts w:ascii="Arial" w:eastAsia="Arial" w:hAnsi="Arial" w:cs="Arial"/>
          <w:sz w:val="22"/>
          <w:szCs w:val="22"/>
        </w:rPr>
        <w:t xml:space="preserve"> toimituskunta kokoontuu kerran kuukaudessa käymään läpi työstettävän lehden tilannetta.</w:t>
      </w:r>
    </w:p>
    <w:p w14:paraId="17DE82C4" w14:textId="0EF21567" w:rsidR="006408C9" w:rsidRDefault="30A57B7A" w:rsidP="449E19C8">
      <w:pPr>
        <w:pStyle w:val="ListParagraph"/>
        <w:numPr>
          <w:ilvl w:val="0"/>
          <w:numId w:val="2"/>
        </w:numPr>
        <w:rPr>
          <w:rStyle w:val="eop"/>
          <w:rFonts w:ascii="Arial" w:eastAsia="Arial" w:hAnsi="Arial" w:cs="Arial"/>
          <w:b/>
          <w:bCs/>
          <w:sz w:val="22"/>
          <w:szCs w:val="22"/>
          <w:shd w:val="clear" w:color="auto" w:fill="FFFFFF"/>
        </w:rPr>
      </w:pPr>
      <w:r w:rsidRPr="449E19C8">
        <w:rPr>
          <w:rStyle w:val="eop"/>
          <w:rFonts w:ascii="Arial" w:eastAsia="Arial" w:hAnsi="Arial" w:cs="Arial"/>
          <w:sz w:val="22"/>
          <w:szCs w:val="22"/>
        </w:rPr>
        <w:t xml:space="preserve">Toista lehteä aletaan työstämään helmikuussa ja se ilmestyy syksyn alussa.   </w:t>
      </w:r>
      <w:r w:rsidR="005C7E12">
        <w:br/>
      </w:r>
    </w:p>
    <w:p w14:paraId="2915F91E" w14:textId="64E7074C" w:rsidR="006408C9" w:rsidRPr="00D86FCB" w:rsidRDefault="005C7E12" w:rsidP="771CD6FA">
      <w:pPr>
        <w:rPr>
          <w:rStyle w:val="eop"/>
          <w:rFonts w:ascii="Arial" w:eastAsia="Arial" w:hAnsi="Arial" w:cs="Arial"/>
          <w:sz w:val="22"/>
          <w:szCs w:val="22"/>
          <w:shd w:val="clear" w:color="auto" w:fill="FFFFFF"/>
        </w:rPr>
      </w:pPr>
      <w:r w:rsidRPr="449E19C8">
        <w:rPr>
          <w:rStyle w:val="eop"/>
          <w:rFonts w:ascii="Arial" w:eastAsia="Arial" w:hAnsi="Arial" w:cs="Arial"/>
          <w:b/>
          <w:bCs/>
          <w:shd w:val="clear" w:color="auto" w:fill="FFFFFF"/>
        </w:rPr>
        <w:t xml:space="preserve">7.2. </w:t>
      </w:r>
      <w:proofErr w:type="spellStart"/>
      <w:r w:rsidRPr="449E19C8">
        <w:rPr>
          <w:rStyle w:val="eop"/>
          <w:rFonts w:ascii="Arial" w:eastAsia="Arial" w:hAnsi="Arial" w:cs="Arial"/>
          <w:b/>
          <w:bCs/>
          <w:shd w:val="clear" w:color="auto" w:fill="FFFFFF"/>
        </w:rPr>
        <w:t>Globalisti</w:t>
      </w:r>
      <w:proofErr w:type="spellEnd"/>
      <w:r w:rsidR="20E2814E" w:rsidRPr="449E19C8">
        <w:rPr>
          <w:rStyle w:val="eop"/>
          <w:rFonts w:ascii="Arial" w:eastAsia="Arial" w:hAnsi="Arial" w:cs="Arial"/>
          <w:b/>
          <w:bCs/>
          <w:shd w:val="clear" w:color="auto" w:fill="FFFFFF"/>
        </w:rPr>
        <w:t>-lehde</w:t>
      </w:r>
      <w:r w:rsidRPr="449E19C8">
        <w:rPr>
          <w:rStyle w:val="eop"/>
          <w:rFonts w:ascii="Arial" w:eastAsia="Arial" w:hAnsi="Arial" w:cs="Arial"/>
          <w:b/>
          <w:bCs/>
          <w:shd w:val="clear" w:color="auto" w:fill="FFFFFF"/>
        </w:rPr>
        <w:t>n toimituskunta</w:t>
      </w:r>
      <w:r w:rsidR="006408C9" w:rsidRPr="00D86FCB">
        <w:rPr>
          <w:rStyle w:val="eop"/>
          <w:rFonts w:ascii="Arial" w:hAnsi="Arial" w:cs="Arial"/>
          <w:b/>
          <w:bCs/>
          <w:shd w:val="clear" w:color="auto" w:fill="FFFFFF"/>
        </w:rPr>
        <w:tab/>
      </w:r>
      <w:r w:rsidRPr="771CD6FA">
        <w:rPr>
          <w:rStyle w:val="eop"/>
          <w:rFonts w:ascii="Arial" w:eastAsia="Arial" w:hAnsi="Arial" w:cs="Arial"/>
          <w:b/>
          <w:bCs/>
          <w:sz w:val="22"/>
          <w:szCs w:val="22"/>
          <w:shd w:val="clear" w:color="auto" w:fill="FFFFFF"/>
        </w:rPr>
        <w:t xml:space="preserve">  </w:t>
      </w:r>
      <w:r>
        <w:br/>
      </w:r>
      <w:proofErr w:type="spellStart"/>
      <w:r w:rsidRPr="771CD6FA">
        <w:rPr>
          <w:rStyle w:val="eop"/>
          <w:rFonts w:ascii="Arial" w:eastAsia="Arial" w:hAnsi="Arial" w:cs="Arial"/>
          <w:sz w:val="22"/>
          <w:szCs w:val="22"/>
          <w:shd w:val="clear" w:color="auto" w:fill="FFFFFF"/>
        </w:rPr>
        <w:t>Globalisti</w:t>
      </w:r>
      <w:proofErr w:type="spellEnd"/>
      <w:r w:rsidR="79583E94" w:rsidRPr="771CD6FA">
        <w:rPr>
          <w:rStyle w:val="eop"/>
          <w:rFonts w:ascii="Arial" w:eastAsia="Arial" w:hAnsi="Arial" w:cs="Arial"/>
          <w:sz w:val="22"/>
          <w:szCs w:val="22"/>
          <w:shd w:val="clear" w:color="auto" w:fill="FFFFFF"/>
        </w:rPr>
        <w:t>-lehde</w:t>
      </w:r>
      <w:r w:rsidRPr="771CD6FA">
        <w:rPr>
          <w:rStyle w:val="eop"/>
          <w:rFonts w:ascii="Arial" w:eastAsia="Arial" w:hAnsi="Arial" w:cs="Arial"/>
          <w:sz w:val="22"/>
          <w:szCs w:val="22"/>
          <w:shd w:val="clear" w:color="auto" w:fill="FFFFFF"/>
        </w:rPr>
        <w:t xml:space="preserve">n sisällön suunnittelee ja tuottaa vapaaehtoisista koostuva toimituskunta, jonka kokoontumisista tiedotetaan WhatsAppissa, </w:t>
      </w:r>
      <w:proofErr w:type="spellStart"/>
      <w:r w:rsidRPr="771CD6FA">
        <w:rPr>
          <w:rStyle w:val="eop"/>
          <w:rFonts w:ascii="Arial" w:eastAsia="Arial" w:hAnsi="Arial" w:cs="Arial"/>
          <w:sz w:val="22"/>
          <w:szCs w:val="22"/>
          <w:shd w:val="clear" w:color="auto" w:fill="FFFFFF"/>
        </w:rPr>
        <w:t>Discordissa</w:t>
      </w:r>
      <w:proofErr w:type="spellEnd"/>
      <w:r w:rsidRPr="771CD6FA">
        <w:rPr>
          <w:rStyle w:val="eop"/>
          <w:rFonts w:ascii="Arial" w:eastAsia="Arial" w:hAnsi="Arial" w:cs="Arial"/>
          <w:sz w:val="22"/>
          <w:szCs w:val="22"/>
          <w:shd w:val="clear" w:color="auto" w:fill="FFFFFF"/>
        </w:rPr>
        <w:t xml:space="preserve"> ja relevanteilla sähköpostilistoilla. Toimituskunnan työtä johtavat</w:t>
      </w:r>
      <w:r w:rsidR="2C4D8094" w:rsidRPr="771CD6FA">
        <w:rPr>
          <w:rStyle w:val="eop"/>
          <w:rFonts w:ascii="Arial" w:eastAsia="Arial" w:hAnsi="Arial" w:cs="Arial"/>
          <w:sz w:val="22"/>
          <w:szCs w:val="22"/>
          <w:shd w:val="clear" w:color="auto" w:fill="FFFFFF"/>
        </w:rPr>
        <w:t xml:space="preserve"> </w:t>
      </w:r>
      <w:r w:rsidR="1647D0E3" w:rsidRPr="771CD6FA">
        <w:rPr>
          <w:rStyle w:val="eop"/>
          <w:rFonts w:ascii="Arial" w:eastAsia="Arial" w:hAnsi="Arial" w:cs="Arial"/>
          <w:sz w:val="22"/>
          <w:szCs w:val="22"/>
          <w:shd w:val="clear" w:color="auto" w:fill="FFFFFF"/>
        </w:rPr>
        <w:t>l</w:t>
      </w:r>
      <w:r w:rsidR="2C4D8094" w:rsidRPr="771CD6FA">
        <w:rPr>
          <w:rStyle w:val="eop"/>
          <w:rFonts w:ascii="Arial" w:eastAsia="Arial" w:hAnsi="Arial" w:cs="Arial"/>
          <w:sz w:val="22"/>
          <w:szCs w:val="22"/>
          <w:shd w:val="clear" w:color="auto" w:fill="FFFFFF"/>
        </w:rPr>
        <w:t>ehden</w:t>
      </w:r>
      <w:r w:rsidRPr="771CD6FA">
        <w:rPr>
          <w:rStyle w:val="eop"/>
          <w:rFonts w:ascii="Arial" w:eastAsia="Arial" w:hAnsi="Arial" w:cs="Arial"/>
          <w:sz w:val="22"/>
          <w:szCs w:val="22"/>
          <w:shd w:val="clear" w:color="auto" w:fill="FFFFFF"/>
        </w:rPr>
        <w:t xml:space="preserve"> päätoimittaja ja toimitussihteeri. Päätoimittaja ja toimitussihteeri osallistuvat vähintään kerran vuodessa tiimin kokoukseen, jotta yhteys verkoston ja </w:t>
      </w:r>
      <w:proofErr w:type="spellStart"/>
      <w:r w:rsidRPr="771CD6FA">
        <w:rPr>
          <w:rStyle w:val="eop"/>
          <w:rFonts w:ascii="Arial" w:eastAsia="Arial" w:hAnsi="Arial" w:cs="Arial"/>
          <w:sz w:val="22"/>
          <w:szCs w:val="22"/>
          <w:shd w:val="clear" w:color="auto" w:fill="FFFFFF"/>
        </w:rPr>
        <w:t>Globalistin</w:t>
      </w:r>
      <w:proofErr w:type="spellEnd"/>
      <w:r w:rsidRPr="771CD6FA">
        <w:rPr>
          <w:rStyle w:val="eop"/>
          <w:rFonts w:ascii="Arial" w:eastAsia="Arial" w:hAnsi="Arial" w:cs="Arial"/>
          <w:sz w:val="22"/>
          <w:szCs w:val="22"/>
          <w:shd w:val="clear" w:color="auto" w:fill="FFFFFF"/>
        </w:rPr>
        <w:t xml:space="preserve"> välillä vahvistuu. Lisäksi </w:t>
      </w:r>
      <w:proofErr w:type="spellStart"/>
      <w:r w:rsidRPr="771CD6FA">
        <w:rPr>
          <w:rStyle w:val="eop"/>
          <w:rFonts w:ascii="Arial" w:eastAsia="Arial" w:hAnsi="Arial" w:cs="Arial"/>
          <w:sz w:val="22"/>
          <w:szCs w:val="22"/>
          <w:shd w:val="clear" w:color="auto" w:fill="FFFFFF"/>
        </w:rPr>
        <w:t>Globalistin</w:t>
      </w:r>
      <w:proofErr w:type="spellEnd"/>
      <w:r w:rsidRPr="771CD6FA">
        <w:rPr>
          <w:rStyle w:val="eop"/>
          <w:rFonts w:ascii="Arial" w:eastAsia="Arial" w:hAnsi="Arial" w:cs="Arial"/>
          <w:sz w:val="22"/>
          <w:szCs w:val="22"/>
          <w:shd w:val="clear" w:color="auto" w:fill="FFFFFF"/>
        </w:rPr>
        <w:t xml:space="preserve"> kanssa pyritään järjestämään yhteisiä Changemaker-tapahtumia, jotta toimituskunta kokee olevansa osa laajempaa Changemaker-verkostoa.</w:t>
      </w:r>
    </w:p>
    <w:p w14:paraId="6757AC64" w14:textId="1A49EE90" w:rsidR="00D86FCB" w:rsidRPr="00A03A51" w:rsidRDefault="472ACB6B" w:rsidP="771CD6FA">
      <w:pPr>
        <w:rPr>
          <w:rStyle w:val="eop"/>
          <w:rFonts w:ascii="Arial" w:eastAsia="Arial" w:hAnsi="Arial" w:cs="Arial"/>
          <w:sz w:val="22"/>
          <w:szCs w:val="22"/>
          <w:shd w:val="clear" w:color="auto" w:fill="FFFFFF"/>
        </w:rPr>
      </w:pPr>
      <w:r w:rsidRPr="771CD6FA">
        <w:rPr>
          <w:rStyle w:val="eop"/>
          <w:rFonts w:ascii="Arial" w:eastAsia="Arial" w:hAnsi="Arial" w:cs="Arial"/>
          <w:sz w:val="22"/>
          <w:szCs w:val="22"/>
          <w:shd w:val="clear" w:color="auto" w:fill="FFFFFF"/>
        </w:rPr>
        <w:t xml:space="preserve">Kirjoittamisen lisäksi toimituskunnassa on tarjolla monipuolisesti erilaisia tehtäviä, kuten lehden kuvittamista sekä taittamista. </w:t>
      </w:r>
      <w:proofErr w:type="spellStart"/>
      <w:r w:rsidRPr="771CD6FA">
        <w:rPr>
          <w:rStyle w:val="eop"/>
          <w:rFonts w:ascii="Arial" w:eastAsia="Arial" w:hAnsi="Arial" w:cs="Arial"/>
          <w:sz w:val="22"/>
          <w:szCs w:val="22"/>
          <w:shd w:val="clear" w:color="auto" w:fill="FFFFFF"/>
        </w:rPr>
        <w:t>Globalisti</w:t>
      </w:r>
      <w:proofErr w:type="spellEnd"/>
      <w:r w:rsidRPr="771CD6FA">
        <w:rPr>
          <w:rStyle w:val="eop"/>
          <w:rFonts w:ascii="Arial" w:eastAsia="Arial" w:hAnsi="Arial" w:cs="Arial"/>
          <w:sz w:val="22"/>
          <w:szCs w:val="22"/>
          <w:shd w:val="clear" w:color="auto" w:fill="FFFFFF"/>
        </w:rPr>
        <w:t xml:space="preserve">-artikkeleita julkaistaan vuoden mittaan myös Changemakerin nettisivuilla ja mukaan toimituskuntaan voi tulla missä vaiheessa vuotta tahansa. Aktiivisen toimituskuntatyöskentelyn lisäksi lehden tekoon voi osallistua myös kevyemmin esimerkiksi kirjoittamalla vain yhden jutun. </w:t>
      </w:r>
    </w:p>
    <w:p w14:paraId="44E50FEC" w14:textId="0B104C47" w:rsidR="00D86FCB" w:rsidRPr="00A03A51" w:rsidRDefault="472ACB6B" w:rsidP="449E19C8">
      <w:pPr>
        <w:spacing w:after="0" w:line="276" w:lineRule="auto"/>
        <w:rPr>
          <w:rStyle w:val="eop"/>
          <w:rFonts w:ascii="Arial" w:eastAsia="Arial" w:hAnsi="Arial" w:cs="Arial"/>
          <w:sz w:val="22"/>
          <w:szCs w:val="22"/>
        </w:rPr>
      </w:pPr>
      <w:r w:rsidRPr="771CD6FA">
        <w:rPr>
          <w:rStyle w:val="eop"/>
          <w:rFonts w:ascii="Arial" w:eastAsia="Arial" w:hAnsi="Arial" w:cs="Arial"/>
          <w:sz w:val="22"/>
          <w:szCs w:val="22"/>
          <w:shd w:val="clear" w:color="auto" w:fill="FFFFFF"/>
        </w:rPr>
        <w:t>Toimituskunnan työtä sekä lehden suunnittelua koordinoi Changemakerin jäsenkokouksen valitsema päätoimittaja, jolle maksetaan pieni lehtikohtainen palkkio. Päätoimittaja vastaa lehden sisällöstä sekä ohjaa ja motivoi toimituskunnan jäseniä. Päätoimittajan rinnalla toimii niin ikään jäsenkokouksen valitsema toimitussihteeri, joka vastaa osaltaan lehden aineiston hallinnasta.</w:t>
      </w:r>
      <w:r w:rsidR="18BD291E" w:rsidRPr="771CD6FA">
        <w:rPr>
          <w:rStyle w:val="eop"/>
          <w:rFonts w:ascii="Arial" w:eastAsia="Arial" w:hAnsi="Arial" w:cs="Arial"/>
          <w:sz w:val="22"/>
          <w:szCs w:val="22"/>
          <w:shd w:val="clear" w:color="auto" w:fill="FFFFFF"/>
        </w:rPr>
        <w:t xml:space="preserve"> Myös toimitussihteerille maksetaan tehtävästä palkkio.</w:t>
      </w:r>
      <w:r w:rsidRPr="771CD6FA">
        <w:rPr>
          <w:rStyle w:val="eop"/>
          <w:rFonts w:ascii="Arial" w:eastAsia="Arial" w:hAnsi="Arial" w:cs="Arial"/>
          <w:sz w:val="22"/>
          <w:szCs w:val="22"/>
          <w:shd w:val="clear" w:color="auto" w:fill="FFFFFF"/>
        </w:rPr>
        <w:t xml:space="preserve"> Koko toimituskuntaa tukee lisäksi Changemakerin työntekijä. </w:t>
      </w:r>
      <w:r>
        <w:br/>
      </w:r>
    </w:p>
    <w:p w14:paraId="71E285B1" w14:textId="3E844A1A" w:rsidR="00D86FCB" w:rsidRPr="00A03A51" w:rsidRDefault="00D86FCB" w:rsidP="449E19C8">
      <w:pPr>
        <w:spacing w:after="0" w:line="276" w:lineRule="auto"/>
        <w:rPr>
          <w:rStyle w:val="eop"/>
          <w:rFonts w:ascii="Arial" w:eastAsia="Arial" w:hAnsi="Arial" w:cs="Arial"/>
          <w:sz w:val="22"/>
          <w:szCs w:val="22"/>
        </w:rPr>
      </w:pPr>
    </w:p>
    <w:p w14:paraId="2EB09AF8" w14:textId="6C887A54" w:rsidR="00D86FCB" w:rsidRPr="00A03A51" w:rsidRDefault="472ACB6B" w:rsidP="449E19C8">
      <w:pPr>
        <w:spacing w:after="0" w:line="276" w:lineRule="auto"/>
        <w:rPr>
          <w:rFonts w:ascii="Arial" w:eastAsia="Arial" w:hAnsi="Arial" w:cs="Arial"/>
          <w:sz w:val="22"/>
          <w:szCs w:val="22"/>
        </w:rPr>
      </w:pPr>
      <w:r>
        <w:lastRenderedPageBreak/>
        <w:br/>
      </w:r>
      <w:r w:rsidR="549AC024" w:rsidRPr="449E19C8">
        <w:rPr>
          <w:rFonts w:ascii="Arial" w:eastAsia="Arial" w:hAnsi="Arial" w:cs="Arial"/>
          <w:b/>
          <w:bCs/>
          <w:sz w:val="22"/>
          <w:szCs w:val="22"/>
        </w:rPr>
        <w:t>Vuosi 2025</w:t>
      </w:r>
    </w:p>
    <w:p w14:paraId="7FB38B16" w14:textId="3EB190AE" w:rsidR="00D86FCB" w:rsidRPr="00A03A51" w:rsidRDefault="549AC024" w:rsidP="449E19C8">
      <w:pPr>
        <w:pStyle w:val="ListParagraph"/>
        <w:numPr>
          <w:ilvl w:val="0"/>
          <w:numId w:val="2"/>
        </w:numPr>
        <w:rPr>
          <w:rStyle w:val="eop"/>
          <w:rFonts w:ascii="Arial" w:eastAsia="Arial" w:hAnsi="Arial" w:cs="Arial"/>
          <w:b/>
          <w:bCs/>
          <w:sz w:val="22"/>
          <w:szCs w:val="22"/>
        </w:rPr>
      </w:pPr>
      <w:r w:rsidRPr="449E19C8">
        <w:rPr>
          <w:rStyle w:val="eop"/>
          <w:rFonts w:ascii="Arial" w:eastAsia="Arial" w:hAnsi="Arial" w:cs="Arial"/>
          <w:sz w:val="22"/>
          <w:szCs w:val="22"/>
        </w:rPr>
        <w:t xml:space="preserve">Vuoden aikana järjestetään kaksi </w:t>
      </w:r>
      <w:proofErr w:type="spellStart"/>
      <w:r w:rsidRPr="449E19C8">
        <w:rPr>
          <w:rStyle w:val="eop"/>
          <w:rFonts w:ascii="Arial" w:eastAsia="Arial" w:hAnsi="Arial" w:cs="Arial"/>
          <w:sz w:val="22"/>
          <w:szCs w:val="22"/>
        </w:rPr>
        <w:t>Globalistin</w:t>
      </w:r>
      <w:proofErr w:type="spellEnd"/>
      <w:r w:rsidRPr="449E19C8">
        <w:rPr>
          <w:rStyle w:val="eop"/>
          <w:rFonts w:ascii="Arial" w:eastAsia="Arial" w:hAnsi="Arial" w:cs="Arial"/>
          <w:sz w:val="22"/>
          <w:szCs w:val="22"/>
        </w:rPr>
        <w:t xml:space="preserve"> koulutusta, joista ainakin toinen keskittyy lehtityön perusteisiin. Matalan kynnyksen koulutuksiin voi </w:t>
      </w:r>
      <w:proofErr w:type="gramStart"/>
      <w:r w:rsidRPr="449E19C8">
        <w:rPr>
          <w:rStyle w:val="eop"/>
          <w:rFonts w:ascii="Arial" w:eastAsia="Arial" w:hAnsi="Arial" w:cs="Arial"/>
          <w:sz w:val="22"/>
          <w:szCs w:val="22"/>
        </w:rPr>
        <w:t>osallistua</w:t>
      </w:r>
      <w:proofErr w:type="gramEnd"/>
      <w:r w:rsidRPr="449E19C8">
        <w:rPr>
          <w:rStyle w:val="eop"/>
          <w:rFonts w:ascii="Arial" w:eastAsia="Arial" w:hAnsi="Arial" w:cs="Arial"/>
          <w:sz w:val="22"/>
          <w:szCs w:val="22"/>
        </w:rPr>
        <w:t xml:space="preserve"> vaikka ei olisi aiempaa kokemusta lehtityöstä.</w:t>
      </w:r>
    </w:p>
    <w:p w14:paraId="06A7F45B" w14:textId="20250A03" w:rsidR="00D86FCB" w:rsidRPr="00A03A51" w:rsidRDefault="549AC024" w:rsidP="449E19C8">
      <w:pPr>
        <w:pStyle w:val="ListParagraph"/>
        <w:numPr>
          <w:ilvl w:val="0"/>
          <w:numId w:val="2"/>
        </w:numPr>
        <w:rPr>
          <w:rStyle w:val="eop"/>
          <w:rFonts w:ascii="Arial" w:eastAsia="Arial" w:hAnsi="Arial" w:cs="Arial"/>
          <w:b/>
          <w:bCs/>
          <w:sz w:val="22"/>
          <w:szCs w:val="22"/>
        </w:rPr>
      </w:pPr>
      <w:proofErr w:type="spellStart"/>
      <w:r w:rsidRPr="449E19C8">
        <w:rPr>
          <w:rStyle w:val="eop"/>
          <w:rFonts w:ascii="Arial" w:eastAsia="Arial" w:hAnsi="Arial" w:cs="Arial"/>
          <w:sz w:val="22"/>
          <w:szCs w:val="22"/>
        </w:rPr>
        <w:t>Globalistin</w:t>
      </w:r>
      <w:proofErr w:type="spellEnd"/>
      <w:r w:rsidRPr="449E19C8">
        <w:rPr>
          <w:rStyle w:val="eop"/>
          <w:rFonts w:ascii="Arial" w:eastAsia="Arial" w:hAnsi="Arial" w:cs="Arial"/>
          <w:sz w:val="22"/>
          <w:szCs w:val="22"/>
        </w:rPr>
        <w:t xml:space="preserve"> toimituskunta kokoontuu kerran kuukaudessa käymään läpi työstettävän lehden tilannetta.</w:t>
      </w:r>
    </w:p>
    <w:p w14:paraId="6A5B6D99" w14:textId="7141DC4A" w:rsidR="00D86FCB" w:rsidRPr="00A03A51" w:rsidRDefault="549AC024" w:rsidP="449E19C8">
      <w:pPr>
        <w:pStyle w:val="ListParagraph"/>
        <w:numPr>
          <w:ilvl w:val="0"/>
          <w:numId w:val="2"/>
        </w:numPr>
        <w:rPr>
          <w:rStyle w:val="eop"/>
          <w:rFonts w:ascii="Arial" w:eastAsia="Arial" w:hAnsi="Arial" w:cs="Arial"/>
          <w:sz w:val="22"/>
          <w:szCs w:val="22"/>
        </w:rPr>
      </w:pPr>
      <w:proofErr w:type="spellStart"/>
      <w:r w:rsidRPr="449E19C8">
        <w:rPr>
          <w:rStyle w:val="eop"/>
          <w:rFonts w:ascii="Arial" w:eastAsia="Arial" w:hAnsi="Arial" w:cs="Arial"/>
          <w:sz w:val="22"/>
          <w:szCs w:val="22"/>
        </w:rPr>
        <w:t>Globalisti</w:t>
      </w:r>
      <w:proofErr w:type="spellEnd"/>
      <w:r w:rsidRPr="449E19C8">
        <w:rPr>
          <w:rStyle w:val="eop"/>
          <w:rFonts w:ascii="Arial" w:eastAsia="Arial" w:hAnsi="Arial" w:cs="Arial"/>
          <w:sz w:val="22"/>
          <w:szCs w:val="22"/>
        </w:rPr>
        <w:t>-lehden ja verkkojulkaisujen tekemiseen osallistuu vuoden aikana vähintään 10 nuorta.</w:t>
      </w:r>
    </w:p>
    <w:p w14:paraId="75E5CC2E" w14:textId="490D8CC5" w:rsidR="00D86FCB" w:rsidRPr="00A03A51" w:rsidRDefault="472ACB6B" w:rsidP="449E19C8">
      <w:pPr>
        <w:rPr>
          <w:rStyle w:val="eop"/>
          <w:rFonts w:ascii="Arial" w:eastAsia="Arial" w:hAnsi="Arial" w:cs="Arial"/>
          <w:sz w:val="22"/>
          <w:szCs w:val="22"/>
          <w:shd w:val="clear" w:color="auto" w:fill="FFFFFF"/>
        </w:rPr>
      </w:pPr>
      <w:r>
        <w:br/>
      </w:r>
      <w:r w:rsidR="005C7E12" w:rsidRPr="449E19C8">
        <w:rPr>
          <w:rStyle w:val="eop"/>
          <w:rFonts w:ascii="Arial" w:eastAsia="Arial" w:hAnsi="Arial" w:cs="Arial"/>
          <w:b/>
          <w:bCs/>
          <w:shd w:val="clear" w:color="auto" w:fill="FFFFFF"/>
        </w:rPr>
        <w:t xml:space="preserve">7.3. </w:t>
      </w:r>
      <w:proofErr w:type="spellStart"/>
      <w:r w:rsidR="005C7E12" w:rsidRPr="449E19C8">
        <w:rPr>
          <w:rStyle w:val="eop"/>
          <w:rFonts w:ascii="Arial" w:eastAsia="Arial" w:hAnsi="Arial" w:cs="Arial"/>
          <w:b/>
          <w:bCs/>
          <w:shd w:val="clear" w:color="auto" w:fill="FFFFFF"/>
        </w:rPr>
        <w:t>Globalisti</w:t>
      </w:r>
      <w:proofErr w:type="spellEnd"/>
      <w:r w:rsidR="005C7E12" w:rsidRPr="449E19C8">
        <w:rPr>
          <w:rStyle w:val="eop"/>
          <w:rFonts w:ascii="Arial" w:eastAsia="Arial" w:hAnsi="Arial" w:cs="Arial"/>
          <w:b/>
          <w:bCs/>
          <w:shd w:val="clear" w:color="auto" w:fill="FFFFFF"/>
        </w:rPr>
        <w:t xml:space="preserve">-podcast  </w:t>
      </w:r>
      <w:r>
        <w:br/>
      </w:r>
      <w:proofErr w:type="spellStart"/>
      <w:r w:rsidR="005C7E12" w:rsidRPr="771CD6FA">
        <w:rPr>
          <w:rStyle w:val="eop"/>
          <w:rFonts w:ascii="Arial" w:eastAsia="Arial" w:hAnsi="Arial" w:cs="Arial"/>
          <w:sz w:val="22"/>
          <w:szCs w:val="22"/>
          <w:shd w:val="clear" w:color="auto" w:fill="FFFFFF"/>
        </w:rPr>
        <w:t>Globalisti</w:t>
      </w:r>
      <w:proofErr w:type="spellEnd"/>
      <w:r w:rsidR="005C7E12" w:rsidRPr="771CD6FA">
        <w:rPr>
          <w:rStyle w:val="eop"/>
          <w:rFonts w:ascii="Arial" w:eastAsia="Arial" w:hAnsi="Arial" w:cs="Arial"/>
          <w:sz w:val="22"/>
          <w:szCs w:val="22"/>
          <w:shd w:val="clear" w:color="auto" w:fill="FFFFFF"/>
        </w:rPr>
        <w:t>-lehden</w:t>
      </w:r>
      <w:r w:rsidR="1E278BDB" w:rsidRPr="771CD6FA">
        <w:rPr>
          <w:rStyle w:val="eop"/>
          <w:rFonts w:ascii="Arial" w:eastAsia="Arial" w:hAnsi="Arial" w:cs="Arial"/>
          <w:sz w:val="22"/>
          <w:szCs w:val="22"/>
          <w:shd w:val="clear" w:color="auto" w:fill="FFFFFF"/>
        </w:rPr>
        <w:t xml:space="preserve"> ja verkkojulkaisun lisäksi </w:t>
      </w:r>
      <w:proofErr w:type="spellStart"/>
      <w:r w:rsidR="53EC8F7D" w:rsidRPr="771CD6FA">
        <w:rPr>
          <w:rStyle w:val="eop"/>
          <w:rFonts w:ascii="Arial" w:eastAsia="Arial" w:hAnsi="Arial" w:cs="Arial"/>
          <w:sz w:val="22"/>
          <w:szCs w:val="22"/>
          <w:shd w:val="clear" w:color="auto" w:fill="FFFFFF"/>
        </w:rPr>
        <w:t>Globalisti</w:t>
      </w:r>
      <w:proofErr w:type="spellEnd"/>
      <w:r w:rsidR="53EC8F7D" w:rsidRPr="771CD6FA">
        <w:rPr>
          <w:rStyle w:val="eop"/>
          <w:rFonts w:ascii="Arial" w:eastAsia="Arial" w:hAnsi="Arial" w:cs="Arial"/>
          <w:sz w:val="22"/>
          <w:szCs w:val="22"/>
          <w:shd w:val="clear" w:color="auto" w:fill="FFFFFF"/>
        </w:rPr>
        <w:t xml:space="preserve">-nimen alla tuotetaan </w:t>
      </w:r>
      <w:proofErr w:type="spellStart"/>
      <w:r w:rsidR="53EC8F7D" w:rsidRPr="771CD6FA">
        <w:rPr>
          <w:rStyle w:val="eop"/>
          <w:rFonts w:ascii="Arial" w:eastAsia="Arial" w:hAnsi="Arial" w:cs="Arial"/>
          <w:sz w:val="22"/>
          <w:szCs w:val="22"/>
          <w:shd w:val="clear" w:color="auto" w:fill="FFFFFF"/>
        </w:rPr>
        <w:t>Globalisti</w:t>
      </w:r>
      <w:proofErr w:type="spellEnd"/>
      <w:r w:rsidR="53EC8F7D" w:rsidRPr="771CD6FA">
        <w:rPr>
          <w:rStyle w:val="eop"/>
          <w:rFonts w:ascii="Arial" w:eastAsia="Arial" w:hAnsi="Arial" w:cs="Arial"/>
          <w:sz w:val="22"/>
          <w:szCs w:val="22"/>
          <w:shd w:val="clear" w:color="auto" w:fill="FFFFFF"/>
        </w:rPr>
        <w:t>-</w:t>
      </w:r>
      <w:r w:rsidR="005C7E12" w:rsidRPr="771CD6FA">
        <w:rPr>
          <w:rStyle w:val="eop"/>
          <w:rFonts w:ascii="Arial" w:eastAsia="Arial" w:hAnsi="Arial" w:cs="Arial"/>
          <w:sz w:val="22"/>
          <w:szCs w:val="22"/>
          <w:shd w:val="clear" w:color="auto" w:fill="FFFFFF"/>
        </w:rPr>
        <w:t>podcast</w:t>
      </w:r>
      <w:r w:rsidR="53EC8F7D" w:rsidRPr="771CD6FA">
        <w:rPr>
          <w:rStyle w:val="eop"/>
          <w:rFonts w:ascii="Arial" w:eastAsia="Arial" w:hAnsi="Arial" w:cs="Arial"/>
          <w:sz w:val="22"/>
          <w:szCs w:val="22"/>
          <w:shd w:val="clear" w:color="auto" w:fill="FFFFFF"/>
        </w:rPr>
        <w:t>ia</w:t>
      </w:r>
      <w:r w:rsidR="005C7E12" w:rsidRPr="771CD6FA">
        <w:rPr>
          <w:rStyle w:val="eop"/>
          <w:rFonts w:ascii="Arial" w:eastAsia="Arial" w:hAnsi="Arial" w:cs="Arial"/>
          <w:sz w:val="22"/>
          <w:szCs w:val="22"/>
          <w:shd w:val="clear" w:color="auto" w:fill="FFFFFF"/>
        </w:rPr>
        <w:t>. Podcast käsittelee globaalin oikeudenmukaisuuden teemoja, kuten kehitysyhteistyötä, ilmastonmuutosta sekä tasa-arvoa</w:t>
      </w:r>
      <w:r w:rsidR="7071BDCF" w:rsidRPr="771CD6FA">
        <w:rPr>
          <w:rStyle w:val="eop"/>
          <w:rFonts w:ascii="Arial" w:eastAsia="Arial" w:hAnsi="Arial" w:cs="Arial"/>
          <w:sz w:val="22"/>
          <w:szCs w:val="22"/>
          <w:shd w:val="clear" w:color="auto" w:fill="FFFFFF"/>
        </w:rPr>
        <w:t xml:space="preserve"> ja sitä tehdään nuorilta nuorille -periaatteella</w:t>
      </w:r>
    </w:p>
    <w:p w14:paraId="5A0FAC4F" w14:textId="77D85A8D" w:rsidR="006408C9" w:rsidRPr="00DA7516" w:rsidRDefault="005C7E12" w:rsidP="771CD6FA">
      <w:pPr>
        <w:rPr>
          <w:rStyle w:val="eop"/>
          <w:rFonts w:ascii="Arial" w:eastAsia="Arial" w:hAnsi="Arial" w:cs="Arial"/>
          <w:sz w:val="22"/>
          <w:szCs w:val="22"/>
          <w:shd w:val="clear" w:color="auto" w:fill="FFFFFF"/>
        </w:rPr>
      </w:pPr>
      <w:r w:rsidRPr="771CD6FA">
        <w:rPr>
          <w:rStyle w:val="eop"/>
          <w:rFonts w:ascii="Arial" w:eastAsia="Arial" w:hAnsi="Arial" w:cs="Arial"/>
          <w:sz w:val="22"/>
          <w:szCs w:val="22"/>
          <w:shd w:val="clear" w:color="auto" w:fill="FFFFFF"/>
        </w:rPr>
        <w:t xml:space="preserve">Podcastia koordinoi vapaaehtoisista koostuva toimituskunta, joka ideoi ja toteuttaa podcastin jaksot. </w:t>
      </w:r>
      <w:r w:rsidR="5F1B6DD0" w:rsidRPr="771CD6FA">
        <w:rPr>
          <w:rStyle w:val="eop"/>
          <w:rFonts w:ascii="Arial" w:eastAsia="Arial" w:hAnsi="Arial" w:cs="Arial"/>
          <w:sz w:val="22"/>
          <w:szCs w:val="22"/>
          <w:shd w:val="clear" w:color="auto" w:fill="FFFFFF"/>
        </w:rPr>
        <w:t xml:space="preserve">Toimituskuntaa koordinoi Changemakerin jäsenkokouksen valitsema </w:t>
      </w:r>
      <w:proofErr w:type="spellStart"/>
      <w:r w:rsidR="5F1B6DD0" w:rsidRPr="771CD6FA">
        <w:rPr>
          <w:rStyle w:val="eop"/>
          <w:rFonts w:ascii="Arial" w:eastAsia="Arial" w:hAnsi="Arial" w:cs="Arial"/>
          <w:sz w:val="22"/>
          <w:szCs w:val="22"/>
          <w:shd w:val="clear" w:color="auto" w:fill="FFFFFF"/>
        </w:rPr>
        <w:t>Globalisti</w:t>
      </w:r>
      <w:proofErr w:type="spellEnd"/>
      <w:r w:rsidR="5F1B6DD0" w:rsidRPr="771CD6FA">
        <w:rPr>
          <w:rStyle w:val="eop"/>
          <w:rFonts w:ascii="Arial" w:eastAsia="Arial" w:hAnsi="Arial" w:cs="Arial"/>
          <w:sz w:val="22"/>
          <w:szCs w:val="22"/>
          <w:shd w:val="clear" w:color="auto" w:fill="FFFFFF"/>
        </w:rPr>
        <w:t>-podcastin päätoimittaja</w:t>
      </w:r>
      <w:r w:rsidR="79D44794" w:rsidRPr="771CD6FA">
        <w:rPr>
          <w:rStyle w:val="eop"/>
          <w:rFonts w:ascii="Arial" w:eastAsia="Arial" w:hAnsi="Arial" w:cs="Arial"/>
          <w:sz w:val="22"/>
          <w:szCs w:val="22"/>
          <w:shd w:val="clear" w:color="auto" w:fill="FFFFFF"/>
        </w:rPr>
        <w:t xml:space="preserve">, jolle maksetaan tehtävästä pieni palkkio. </w:t>
      </w:r>
    </w:p>
    <w:p w14:paraId="0E05FFA5" w14:textId="2C4EAF35" w:rsidR="006933F3" w:rsidRDefault="005C7E12" w:rsidP="771CD6FA">
      <w:pPr>
        <w:rPr>
          <w:rStyle w:val="eop"/>
          <w:rFonts w:ascii="Arial" w:eastAsia="Arial" w:hAnsi="Arial" w:cs="Arial"/>
          <w:sz w:val="22"/>
          <w:szCs w:val="22"/>
          <w:shd w:val="clear" w:color="auto" w:fill="FFFFFF"/>
        </w:rPr>
      </w:pPr>
      <w:r w:rsidRPr="771CD6FA">
        <w:rPr>
          <w:rStyle w:val="eop"/>
          <w:rFonts w:ascii="Arial" w:eastAsia="Arial" w:hAnsi="Arial" w:cs="Arial"/>
          <w:sz w:val="22"/>
          <w:szCs w:val="22"/>
          <w:shd w:val="clear" w:color="auto" w:fill="FFFFFF"/>
        </w:rPr>
        <w:t>Changemaker tarjoaa podcastin toteuttamista varten laadukkaat AV-laitteet, sekä tilat Kirkon Ulkomaanavun toimistolta podcastin äänittämistä varten. Vapaaehtoiset voivat äänittää podcastia myös muualla, esimerkiksi kahviloissa tai podcast-vieraiden kotona. Changemaker korvaa jäsenilleen podcastin tekemiseen liittyvät matkakulut Changemakerin matkaohjeen mukaisesti. Changemaker järjestää tarpeen mukaan koulutuksen podcastin tekemisestä.</w:t>
      </w:r>
    </w:p>
    <w:p w14:paraId="0D3EA14E" w14:textId="0EE5C660" w:rsidR="38DE23A3" w:rsidRDefault="38DE23A3" w:rsidP="449E19C8">
      <w:pPr>
        <w:spacing w:after="0" w:line="276" w:lineRule="auto"/>
        <w:rPr>
          <w:rFonts w:ascii="Arial" w:eastAsia="Arial" w:hAnsi="Arial" w:cs="Arial"/>
          <w:sz w:val="22"/>
          <w:szCs w:val="22"/>
        </w:rPr>
      </w:pPr>
      <w:r>
        <w:br/>
      </w:r>
      <w:r w:rsidR="169C88B6" w:rsidRPr="449E19C8">
        <w:rPr>
          <w:rFonts w:ascii="Arial" w:eastAsia="Arial" w:hAnsi="Arial" w:cs="Arial"/>
          <w:b/>
          <w:bCs/>
          <w:sz w:val="22"/>
          <w:szCs w:val="22"/>
        </w:rPr>
        <w:t>Vuosi 2025</w:t>
      </w:r>
    </w:p>
    <w:p w14:paraId="75B3C7DB" w14:textId="19164F12" w:rsidR="38DE23A3" w:rsidRDefault="169C88B6" w:rsidP="449E19C8">
      <w:pPr>
        <w:pStyle w:val="ListParagraph"/>
        <w:numPr>
          <w:ilvl w:val="0"/>
          <w:numId w:val="16"/>
        </w:numPr>
        <w:rPr>
          <w:rStyle w:val="eop"/>
          <w:rFonts w:ascii="Arial" w:eastAsia="Arial" w:hAnsi="Arial" w:cs="Arial"/>
          <w:sz w:val="22"/>
          <w:szCs w:val="22"/>
        </w:rPr>
      </w:pPr>
      <w:r w:rsidRPr="449E19C8">
        <w:rPr>
          <w:rStyle w:val="eop"/>
          <w:rFonts w:ascii="Arial" w:eastAsia="Arial" w:hAnsi="Arial" w:cs="Arial"/>
          <w:sz w:val="22"/>
          <w:szCs w:val="22"/>
        </w:rPr>
        <w:t>Podcastia tuotetaan vuonna 2025 vähintään kolme jaksoa, joista ainakin yksi keskittyy vuoden vaikuttamistoiminnan teemaan.</w:t>
      </w:r>
    </w:p>
    <w:p w14:paraId="2EB85B66" w14:textId="51179E19" w:rsidR="449E19C8" w:rsidRDefault="449E19C8" w:rsidP="449E19C8">
      <w:pPr>
        <w:pStyle w:val="ListParagraph"/>
        <w:rPr>
          <w:rStyle w:val="eop"/>
          <w:rFonts w:ascii="Arial" w:eastAsia="Arial" w:hAnsi="Arial" w:cs="Arial"/>
          <w:sz w:val="22"/>
          <w:szCs w:val="22"/>
        </w:rPr>
      </w:pPr>
    </w:p>
    <w:p w14:paraId="02861344" w14:textId="6D70ECE7" w:rsidR="006933F3" w:rsidRPr="00AA3CF8" w:rsidRDefault="62FF496C" w:rsidP="449E19C8">
      <w:pPr>
        <w:pStyle w:val="Heading2"/>
        <w:spacing w:before="40" w:after="0" w:line="257" w:lineRule="auto"/>
        <w:rPr>
          <w:rFonts w:ascii="Arial" w:eastAsia="Arial" w:hAnsi="Arial" w:cs="Arial"/>
          <w:color w:val="000000" w:themeColor="text1"/>
          <w:sz w:val="22"/>
          <w:szCs w:val="22"/>
        </w:rPr>
      </w:pPr>
      <w:r w:rsidRPr="47BA2481">
        <w:rPr>
          <w:rStyle w:val="normaltextrun"/>
          <w:rFonts w:ascii="Arial" w:eastAsia="Arial" w:hAnsi="Arial" w:cs="Arial"/>
          <w:b/>
          <w:bCs/>
          <w:color w:val="auto"/>
          <w:sz w:val="31"/>
          <w:szCs w:val="31"/>
          <w:shd w:val="clear" w:color="auto" w:fill="FFFFFF"/>
        </w:rPr>
        <w:t>8. JÄSENASIAT</w:t>
      </w:r>
      <w:r w:rsidRPr="38DE23A3">
        <w:rPr>
          <w:rStyle w:val="tabchar"/>
          <w:rFonts w:ascii="Arial" w:eastAsia="Arial" w:hAnsi="Arial" w:cs="Arial"/>
          <w:color w:val="auto"/>
          <w:sz w:val="31"/>
          <w:szCs w:val="31"/>
          <w:shd w:val="clear" w:color="auto" w:fill="FFFFFF"/>
        </w:rPr>
        <w:t xml:space="preserve"> </w:t>
      </w:r>
      <w:r w:rsidR="006933F3">
        <w:br/>
      </w:r>
      <w:r w:rsidR="006E9420" w:rsidRPr="47BA2481">
        <w:rPr>
          <w:rFonts w:ascii="Arial" w:eastAsia="Arial" w:hAnsi="Arial" w:cs="Arial"/>
          <w:b/>
          <w:bCs/>
          <w:color w:val="auto"/>
          <w:sz w:val="25"/>
          <w:szCs w:val="25"/>
        </w:rPr>
        <w:t>8.1. Jäsenrekrytointi ja jäsenten sitouttaminen</w:t>
      </w:r>
      <w:r w:rsidR="006933F3" w:rsidRPr="00AA3CF8">
        <w:tab/>
      </w:r>
      <w:r w:rsidR="006E9420" w:rsidRPr="38DE23A3">
        <w:rPr>
          <w:rFonts w:ascii="Arial" w:eastAsia="Arial" w:hAnsi="Arial" w:cs="Arial"/>
          <w:color w:val="auto"/>
          <w:sz w:val="25"/>
          <w:szCs w:val="25"/>
        </w:rPr>
        <w:t xml:space="preserve"> </w:t>
      </w:r>
      <w:r w:rsidR="006933F3">
        <w:br/>
      </w:r>
      <w:r w:rsidR="006E9420" w:rsidRPr="449E19C8">
        <w:rPr>
          <w:rFonts w:ascii="Arial" w:eastAsia="Arial" w:hAnsi="Arial" w:cs="Arial"/>
          <w:color w:val="auto"/>
          <w:sz w:val="22"/>
          <w:szCs w:val="22"/>
        </w:rPr>
        <w:t xml:space="preserve">Changemakerin jäseneksi voivat liittyä kaikki 13–35-vuotiaat Suomen kansalaiset ja ulkomaalaiset, joilla on kotipaikka Suomessa. Verkoston kohderyhmää ja mahdollisia uusia jäseniä tavoitetaan tapahtumissa sekä tavoittavalla, ajantasaisella ja kohderyhmää puhuttelevalla viestinnällä sosiaalisessa mediassa ja muissa viestintäkanavissa.  </w:t>
      </w:r>
    </w:p>
    <w:p w14:paraId="45FCCE39" w14:textId="4C5312D0" w:rsidR="006933F3" w:rsidRPr="00AA3CF8" w:rsidRDefault="006E9420" w:rsidP="771CD6FA">
      <w:pPr>
        <w:spacing w:after="0" w:line="276" w:lineRule="auto"/>
        <w:rPr>
          <w:rFonts w:ascii="Arial" w:eastAsia="Arial" w:hAnsi="Arial" w:cs="Arial"/>
          <w:color w:val="000000" w:themeColor="text1"/>
          <w:sz w:val="22"/>
          <w:szCs w:val="22"/>
        </w:rPr>
      </w:pPr>
      <w:r w:rsidRPr="771CD6FA">
        <w:rPr>
          <w:rFonts w:ascii="Arial" w:eastAsia="Arial" w:hAnsi="Arial" w:cs="Arial"/>
          <w:sz w:val="22"/>
          <w:szCs w:val="22"/>
        </w:rPr>
        <w:t xml:space="preserve"> </w:t>
      </w:r>
    </w:p>
    <w:p w14:paraId="62DE98DE" w14:textId="2E507661" w:rsidR="006933F3" w:rsidRPr="00F74C15" w:rsidRDefault="006E9420" w:rsidP="771CD6FA">
      <w:pPr>
        <w:spacing w:after="0" w:line="276" w:lineRule="auto"/>
        <w:rPr>
          <w:rFonts w:ascii="Arial" w:eastAsia="Arial" w:hAnsi="Arial" w:cs="Arial"/>
          <w:color w:val="000000" w:themeColor="text1"/>
          <w:sz w:val="22"/>
          <w:szCs w:val="22"/>
        </w:rPr>
      </w:pPr>
      <w:r w:rsidRPr="771CD6FA">
        <w:rPr>
          <w:rFonts w:ascii="Arial" w:eastAsia="Arial" w:hAnsi="Arial" w:cs="Arial"/>
          <w:sz w:val="22"/>
          <w:szCs w:val="22"/>
        </w:rPr>
        <w:t xml:space="preserve">Changemakerin jäsenyys on ilmaista, mikä madaltaa liittymiskynnystä. Jäsenrekrytoinnissa verkoston pääkohderyhmiä ovat 15–18-vuotiaat sekä korkeakouluopiskelijat. </w:t>
      </w:r>
    </w:p>
    <w:p w14:paraId="42C6A558" w14:textId="707CBC50" w:rsidR="006933F3" w:rsidRPr="00AA3CF8" w:rsidRDefault="006933F3" w:rsidP="771CD6FA">
      <w:pPr>
        <w:spacing w:after="0" w:line="276" w:lineRule="auto"/>
        <w:rPr>
          <w:rFonts w:ascii="Arial" w:eastAsia="Arial" w:hAnsi="Arial" w:cs="Arial"/>
          <w:color w:val="000000" w:themeColor="text1"/>
          <w:sz w:val="22"/>
          <w:szCs w:val="22"/>
        </w:rPr>
      </w:pPr>
    </w:p>
    <w:p w14:paraId="74D8676F" w14:textId="3D1E0D72" w:rsidR="006933F3" w:rsidRPr="00AA3CF8" w:rsidRDefault="006E9420" w:rsidP="449E19C8">
      <w:pPr>
        <w:spacing w:after="0" w:line="276" w:lineRule="auto"/>
        <w:rPr>
          <w:rFonts w:ascii="Arial" w:eastAsia="Arial" w:hAnsi="Arial" w:cs="Arial"/>
          <w:color w:val="000000" w:themeColor="text1"/>
          <w:sz w:val="22"/>
          <w:szCs w:val="22"/>
        </w:rPr>
      </w:pPr>
      <w:r w:rsidRPr="449E19C8">
        <w:rPr>
          <w:rFonts w:ascii="Arial" w:eastAsia="Arial" w:hAnsi="Arial" w:cs="Arial"/>
          <w:sz w:val="22"/>
          <w:szCs w:val="22"/>
        </w:rPr>
        <w:t xml:space="preserve">Ensiksi mainittua ikäluokkaa tavoitetaan kirkollisissa nuorten tapahtumissa ja seurakuntien nuorisotyöntekijöiden kautta sekä vierailuilla. Korkeakouluopiskelijoita tavoitetaan oppilaitosten tapahtumissa sekä opiskelija- ja ainejärjestöjen viestintäkanavien kautta. Opiskelijoita kutsutaan </w:t>
      </w:r>
      <w:r w:rsidRPr="449E19C8">
        <w:rPr>
          <w:rFonts w:ascii="Arial" w:eastAsia="Arial" w:hAnsi="Arial" w:cs="Arial"/>
          <w:sz w:val="22"/>
          <w:szCs w:val="22"/>
        </w:rPr>
        <w:lastRenderedPageBreak/>
        <w:t>mukaan verkoston vaikuttamistoimintaan</w:t>
      </w:r>
      <w:r w:rsidR="6D13C627" w:rsidRPr="449E19C8">
        <w:rPr>
          <w:rFonts w:ascii="Arial" w:eastAsia="Arial" w:hAnsi="Arial" w:cs="Arial"/>
          <w:sz w:val="22"/>
          <w:szCs w:val="22"/>
        </w:rPr>
        <w:t>, koulutuksiin</w:t>
      </w:r>
      <w:r w:rsidRPr="449E19C8">
        <w:rPr>
          <w:rFonts w:ascii="Arial" w:eastAsia="Arial" w:hAnsi="Arial" w:cs="Arial"/>
          <w:sz w:val="22"/>
          <w:szCs w:val="22"/>
        </w:rPr>
        <w:t xml:space="preserve"> sekä </w:t>
      </w:r>
      <w:proofErr w:type="spellStart"/>
      <w:r w:rsidRPr="449E19C8">
        <w:rPr>
          <w:rFonts w:ascii="Arial" w:eastAsia="Arial" w:hAnsi="Arial" w:cs="Arial"/>
          <w:sz w:val="22"/>
          <w:szCs w:val="22"/>
        </w:rPr>
        <w:t>Globalistin</w:t>
      </w:r>
      <w:proofErr w:type="spellEnd"/>
      <w:r w:rsidRPr="449E19C8">
        <w:rPr>
          <w:rFonts w:ascii="Arial" w:eastAsia="Arial" w:hAnsi="Arial" w:cs="Arial"/>
          <w:sz w:val="22"/>
          <w:szCs w:val="22"/>
        </w:rPr>
        <w:t xml:space="preserve"> toimituskuntaan. Markkinointia suunnataan erityisesti yhteiskuntatieteiden ja teologisten aineiden opiskelijoille, koska näiden alojen opiskelijoita on ollut yleensä paljon mukana toiminnassa.  </w:t>
      </w:r>
    </w:p>
    <w:p w14:paraId="08DCEF52" w14:textId="3C2F55C3" w:rsidR="006933F3" w:rsidRPr="00AA3CF8" w:rsidRDefault="006E9420" w:rsidP="771CD6FA">
      <w:pPr>
        <w:spacing w:after="0" w:line="276" w:lineRule="auto"/>
        <w:rPr>
          <w:rFonts w:ascii="Arial" w:eastAsia="Arial" w:hAnsi="Arial" w:cs="Arial"/>
          <w:color w:val="000000" w:themeColor="text1"/>
          <w:sz w:val="22"/>
          <w:szCs w:val="22"/>
        </w:rPr>
      </w:pPr>
      <w:r w:rsidRPr="771CD6FA">
        <w:rPr>
          <w:rFonts w:ascii="Arial" w:eastAsia="Arial" w:hAnsi="Arial" w:cs="Arial"/>
          <w:sz w:val="22"/>
          <w:szCs w:val="22"/>
        </w:rPr>
        <w:t xml:space="preserve"> </w:t>
      </w:r>
    </w:p>
    <w:p w14:paraId="2DF3D889" w14:textId="4D94EBAC" w:rsidR="006933F3" w:rsidRPr="00AA3CF8" w:rsidRDefault="006E9420" w:rsidP="771CD6FA">
      <w:pPr>
        <w:spacing w:after="0" w:line="276" w:lineRule="auto"/>
        <w:rPr>
          <w:rFonts w:ascii="Arial" w:eastAsia="Arial" w:hAnsi="Arial" w:cs="Arial"/>
          <w:color w:val="000000" w:themeColor="text1"/>
          <w:sz w:val="22"/>
          <w:szCs w:val="22"/>
        </w:rPr>
      </w:pPr>
      <w:r w:rsidRPr="771CD6FA">
        <w:rPr>
          <w:rFonts w:ascii="Arial" w:eastAsia="Arial" w:hAnsi="Arial" w:cs="Arial"/>
          <w:sz w:val="22"/>
          <w:szCs w:val="22"/>
        </w:rPr>
        <w:t xml:space="preserve">Jäsenrekrytointia toteutetaan tapahtumissa sekä verkossa. Uudet jäsenet toivotetaan tervetulleiksi henkilökohtaisella tervetuloviestillä. Osallistuminen toimintaan pyritään tekemään helpoksi tavoittavalla viestinnällä ja tarjoamalla monipuolisia toimintamahdollisuuksia. Toimintaan kannustetaan myös niitä, jotka eivät ole valmiita sitoutumaan säännöllisiin tapahtumiin, vaan haluavat esimerkiksi toteuttaa yksittäisen vaikuttamistoiminnon. </w:t>
      </w:r>
    </w:p>
    <w:p w14:paraId="46CA23DD" w14:textId="73400500" w:rsidR="006933F3" w:rsidRPr="00AA3CF8" w:rsidRDefault="006E9420" w:rsidP="771CD6FA">
      <w:pPr>
        <w:spacing w:after="0" w:line="276" w:lineRule="auto"/>
        <w:rPr>
          <w:rFonts w:ascii="Arial" w:eastAsia="Arial" w:hAnsi="Arial" w:cs="Arial"/>
          <w:color w:val="000000" w:themeColor="text1"/>
          <w:sz w:val="22"/>
          <w:szCs w:val="22"/>
        </w:rPr>
      </w:pPr>
      <w:r w:rsidRPr="771CD6FA">
        <w:rPr>
          <w:rFonts w:ascii="Arial" w:eastAsia="Arial" w:hAnsi="Arial" w:cs="Arial"/>
          <w:sz w:val="22"/>
          <w:szCs w:val="22"/>
        </w:rPr>
        <w:t xml:space="preserve"> </w:t>
      </w:r>
    </w:p>
    <w:p w14:paraId="3ABC5955" w14:textId="5321CD3E" w:rsidR="006933F3" w:rsidRPr="00F74C15" w:rsidRDefault="006E9420" w:rsidP="771CD6FA">
      <w:pPr>
        <w:spacing w:after="0" w:line="276" w:lineRule="auto"/>
        <w:rPr>
          <w:rFonts w:ascii="Arial" w:eastAsia="Arial" w:hAnsi="Arial" w:cs="Arial"/>
          <w:b/>
          <w:bCs/>
          <w:color w:val="000000" w:themeColor="text1"/>
          <w:sz w:val="22"/>
          <w:szCs w:val="22"/>
        </w:rPr>
      </w:pPr>
      <w:r w:rsidRPr="771CD6FA">
        <w:rPr>
          <w:rFonts w:ascii="Arial" w:eastAsia="Arial" w:hAnsi="Arial" w:cs="Arial"/>
          <w:b/>
          <w:bCs/>
          <w:sz w:val="22"/>
          <w:szCs w:val="22"/>
        </w:rPr>
        <w:t>Vuosi 2025</w:t>
      </w:r>
    </w:p>
    <w:p w14:paraId="068B5429" w14:textId="244D5BB2" w:rsidR="006933F3" w:rsidRPr="00F74C15" w:rsidRDefault="122D1D9D" w:rsidP="042D7838">
      <w:pPr>
        <w:pStyle w:val="ListParagraph"/>
        <w:numPr>
          <w:ilvl w:val="0"/>
          <w:numId w:val="9"/>
        </w:numPr>
        <w:spacing w:after="0" w:line="276" w:lineRule="auto"/>
        <w:rPr>
          <w:rFonts w:ascii="Arial" w:eastAsia="Arial" w:hAnsi="Arial" w:cs="Arial"/>
          <w:color w:val="000000" w:themeColor="text1"/>
          <w:sz w:val="22"/>
          <w:szCs w:val="22"/>
        </w:rPr>
      </w:pPr>
      <w:r w:rsidRPr="449E19C8">
        <w:rPr>
          <w:rFonts w:ascii="Arial" w:eastAsia="Arial" w:hAnsi="Arial" w:cs="Arial"/>
          <w:sz w:val="22"/>
          <w:szCs w:val="22"/>
        </w:rPr>
        <w:t xml:space="preserve">Tavoite </w:t>
      </w:r>
      <w:r w:rsidR="006E9420" w:rsidRPr="449E19C8">
        <w:rPr>
          <w:rFonts w:ascii="Arial" w:eastAsia="Arial" w:hAnsi="Arial" w:cs="Arial"/>
          <w:sz w:val="22"/>
          <w:szCs w:val="22"/>
        </w:rPr>
        <w:t>100 uutta jäsentä</w:t>
      </w:r>
      <w:r w:rsidR="0AA4CFF9" w:rsidRPr="449E19C8">
        <w:rPr>
          <w:rFonts w:ascii="Arial" w:eastAsia="Arial" w:hAnsi="Arial" w:cs="Arial"/>
          <w:sz w:val="22"/>
          <w:szCs w:val="22"/>
        </w:rPr>
        <w:t>, joista ainakin</w:t>
      </w:r>
      <w:r w:rsidR="006E9420" w:rsidRPr="449E19C8">
        <w:rPr>
          <w:rFonts w:ascii="Arial" w:eastAsia="Arial" w:hAnsi="Arial" w:cs="Arial"/>
          <w:sz w:val="22"/>
          <w:szCs w:val="22"/>
        </w:rPr>
        <w:t xml:space="preserve"> 20 %</w:t>
      </w:r>
      <w:r w:rsidR="25A519FC" w:rsidRPr="449E19C8">
        <w:rPr>
          <w:rFonts w:ascii="Arial" w:eastAsia="Arial" w:hAnsi="Arial" w:cs="Arial"/>
          <w:sz w:val="22"/>
          <w:szCs w:val="22"/>
        </w:rPr>
        <w:t xml:space="preserve"> osallistuu toimintaan vähintään kahdesti vuoden aikana.</w:t>
      </w:r>
    </w:p>
    <w:p w14:paraId="64BFBD94" w14:textId="5668642D" w:rsidR="006933F3" w:rsidRPr="00F74C15" w:rsidRDefault="276A86F3" w:rsidP="449E19C8">
      <w:pPr>
        <w:pStyle w:val="ListParagraph"/>
        <w:numPr>
          <w:ilvl w:val="0"/>
          <w:numId w:val="9"/>
        </w:numPr>
        <w:spacing w:after="0" w:line="276" w:lineRule="auto"/>
        <w:rPr>
          <w:rStyle w:val="eop"/>
          <w:rFonts w:ascii="Arial" w:eastAsia="Arial" w:hAnsi="Arial" w:cs="Arial"/>
          <w:color w:val="000000" w:themeColor="text1"/>
          <w:sz w:val="22"/>
          <w:szCs w:val="22"/>
        </w:rPr>
      </w:pPr>
      <w:r w:rsidRPr="449E19C8">
        <w:rPr>
          <w:rStyle w:val="eop"/>
          <w:rFonts w:ascii="Arial" w:eastAsia="Arial" w:hAnsi="Arial" w:cs="Arial"/>
          <w:sz w:val="22"/>
          <w:szCs w:val="22"/>
        </w:rPr>
        <w:t xml:space="preserve">Toimintavuonna kohderyhmistä tavoitellaan erityisesti </w:t>
      </w:r>
      <w:proofErr w:type="gramStart"/>
      <w:r w:rsidRPr="449E19C8">
        <w:rPr>
          <w:rStyle w:val="eop"/>
          <w:rFonts w:ascii="Arial" w:eastAsia="Arial" w:hAnsi="Arial" w:cs="Arial"/>
          <w:sz w:val="22"/>
          <w:szCs w:val="22"/>
        </w:rPr>
        <w:t>17-25</w:t>
      </w:r>
      <w:proofErr w:type="gramEnd"/>
      <w:r w:rsidRPr="449E19C8">
        <w:rPr>
          <w:rStyle w:val="eop"/>
          <w:rFonts w:ascii="Arial" w:eastAsia="Arial" w:hAnsi="Arial" w:cs="Arial"/>
          <w:sz w:val="22"/>
          <w:szCs w:val="22"/>
        </w:rPr>
        <w:t xml:space="preserve"> -vuotiaita nuoria ja nuoria aikuisia</w:t>
      </w:r>
    </w:p>
    <w:p w14:paraId="1583F058" w14:textId="64315A6A" w:rsidR="006933F3" w:rsidRPr="00AA3CF8" w:rsidRDefault="006E9420" w:rsidP="771CD6FA">
      <w:pPr>
        <w:spacing w:after="0" w:line="276" w:lineRule="auto"/>
        <w:rPr>
          <w:rFonts w:ascii="Arial" w:eastAsia="Arial" w:hAnsi="Arial" w:cs="Arial"/>
          <w:color w:val="000000" w:themeColor="text1"/>
          <w:sz w:val="22"/>
          <w:szCs w:val="22"/>
        </w:rPr>
      </w:pPr>
      <w:r w:rsidRPr="771CD6FA">
        <w:rPr>
          <w:rFonts w:ascii="Arial" w:eastAsia="Arial" w:hAnsi="Arial" w:cs="Arial"/>
          <w:sz w:val="22"/>
          <w:szCs w:val="22"/>
        </w:rPr>
        <w:t xml:space="preserve"> </w:t>
      </w:r>
    </w:p>
    <w:p w14:paraId="610A7B66" w14:textId="764B9F7A" w:rsidR="006933F3" w:rsidRPr="00AA3CF8" w:rsidRDefault="006E9420" w:rsidP="771CD6FA">
      <w:pPr>
        <w:pStyle w:val="Heading2"/>
        <w:spacing w:before="40" w:after="0" w:line="257" w:lineRule="auto"/>
        <w:rPr>
          <w:rFonts w:ascii="Arial" w:eastAsia="Arial" w:hAnsi="Arial" w:cs="Arial"/>
          <w:color w:val="auto"/>
          <w:sz w:val="25"/>
          <w:szCs w:val="25"/>
        </w:rPr>
      </w:pPr>
      <w:r w:rsidRPr="771CD6FA">
        <w:rPr>
          <w:rFonts w:ascii="Arial" w:eastAsia="Arial" w:hAnsi="Arial" w:cs="Arial"/>
          <w:b/>
          <w:bCs/>
          <w:color w:val="auto"/>
          <w:sz w:val="25"/>
          <w:szCs w:val="25"/>
        </w:rPr>
        <w:t xml:space="preserve">8.2. </w:t>
      </w:r>
      <w:proofErr w:type="spellStart"/>
      <w:r w:rsidRPr="771CD6FA">
        <w:rPr>
          <w:rFonts w:ascii="Arial" w:eastAsia="Arial" w:hAnsi="Arial" w:cs="Arial"/>
          <w:b/>
          <w:bCs/>
          <w:color w:val="auto"/>
          <w:sz w:val="25"/>
          <w:szCs w:val="25"/>
        </w:rPr>
        <w:t>Changementor</w:t>
      </w:r>
      <w:proofErr w:type="spellEnd"/>
      <w:r>
        <w:tab/>
      </w:r>
      <w:r w:rsidRPr="771CD6FA">
        <w:rPr>
          <w:rFonts w:ascii="Arial" w:eastAsia="Arial" w:hAnsi="Arial" w:cs="Arial"/>
          <w:b/>
          <w:bCs/>
          <w:color w:val="auto"/>
          <w:sz w:val="25"/>
          <w:szCs w:val="25"/>
        </w:rPr>
        <w:t xml:space="preserve"> </w:t>
      </w:r>
    </w:p>
    <w:p w14:paraId="622095D0" w14:textId="1DAE13FD" w:rsidR="006933F3" w:rsidRPr="00AA3CF8" w:rsidRDefault="006E9420" w:rsidP="771CD6FA">
      <w:pPr>
        <w:spacing w:after="0" w:line="276" w:lineRule="auto"/>
        <w:rPr>
          <w:rFonts w:ascii="Arial" w:eastAsia="Arial" w:hAnsi="Arial" w:cs="Arial"/>
          <w:color w:val="000000" w:themeColor="text1"/>
          <w:sz w:val="22"/>
          <w:szCs w:val="22"/>
        </w:rPr>
      </w:pPr>
      <w:proofErr w:type="spellStart"/>
      <w:r w:rsidRPr="771CD6FA">
        <w:rPr>
          <w:rFonts w:ascii="Arial" w:eastAsia="Arial" w:hAnsi="Arial" w:cs="Arial"/>
          <w:sz w:val="22"/>
          <w:szCs w:val="22"/>
        </w:rPr>
        <w:t>Changementorit</w:t>
      </w:r>
      <w:proofErr w:type="spellEnd"/>
      <w:r w:rsidRPr="771CD6FA">
        <w:rPr>
          <w:rFonts w:ascii="Arial" w:eastAsia="Arial" w:hAnsi="Arial" w:cs="Arial"/>
          <w:sz w:val="22"/>
          <w:szCs w:val="22"/>
        </w:rPr>
        <w:t xml:space="preserve"> ovat entisiä vapaaehtoisia, jotka haluavat tukea verkoston toimintaa esimerkiksi toimimalla kouluttajana tai paikallistoiminnan mentorina. </w:t>
      </w:r>
      <w:proofErr w:type="spellStart"/>
      <w:r w:rsidRPr="771CD6FA">
        <w:rPr>
          <w:rFonts w:ascii="Arial" w:eastAsia="Arial" w:hAnsi="Arial" w:cs="Arial"/>
          <w:sz w:val="22"/>
          <w:szCs w:val="22"/>
        </w:rPr>
        <w:t>Changementor</w:t>
      </w:r>
      <w:proofErr w:type="spellEnd"/>
      <w:r w:rsidRPr="771CD6FA">
        <w:rPr>
          <w:rFonts w:ascii="Arial" w:eastAsia="Arial" w:hAnsi="Arial" w:cs="Arial"/>
          <w:sz w:val="22"/>
          <w:szCs w:val="22"/>
        </w:rPr>
        <w:t xml:space="preserve">-rekisteri käynnistettiin verkoston 15-vuotisjuhlien yhteydessä. </w:t>
      </w:r>
    </w:p>
    <w:p w14:paraId="730E755C" w14:textId="2C61F932" w:rsidR="006933F3" w:rsidRPr="00AA3CF8" w:rsidRDefault="006933F3" w:rsidP="771CD6FA">
      <w:pPr>
        <w:spacing w:after="0" w:line="276" w:lineRule="auto"/>
        <w:rPr>
          <w:rFonts w:ascii="Arial" w:eastAsia="Arial" w:hAnsi="Arial" w:cs="Arial"/>
          <w:color w:val="000000" w:themeColor="text1"/>
          <w:sz w:val="22"/>
          <w:szCs w:val="22"/>
        </w:rPr>
      </w:pPr>
    </w:p>
    <w:p w14:paraId="436F1ABF" w14:textId="14F3DF23" w:rsidR="006933F3" w:rsidRPr="00AA3CF8" w:rsidRDefault="006E9420" w:rsidP="771CD6FA">
      <w:pPr>
        <w:spacing w:after="0" w:line="276" w:lineRule="auto"/>
        <w:rPr>
          <w:rFonts w:ascii="Arial" w:eastAsia="Arial" w:hAnsi="Arial" w:cs="Arial"/>
          <w:color w:val="000000" w:themeColor="text1"/>
          <w:sz w:val="22"/>
          <w:szCs w:val="22"/>
        </w:rPr>
      </w:pPr>
      <w:r w:rsidRPr="771CD6FA">
        <w:rPr>
          <w:rFonts w:ascii="Arial" w:eastAsia="Arial" w:hAnsi="Arial" w:cs="Arial"/>
          <w:sz w:val="22"/>
          <w:szCs w:val="22"/>
        </w:rPr>
        <w:t xml:space="preserve">Toimintavuonna </w:t>
      </w:r>
      <w:proofErr w:type="spellStart"/>
      <w:r w:rsidRPr="771CD6FA">
        <w:rPr>
          <w:rFonts w:ascii="Arial" w:eastAsia="Arial" w:hAnsi="Arial" w:cs="Arial"/>
          <w:sz w:val="22"/>
          <w:szCs w:val="22"/>
        </w:rPr>
        <w:t>Changementorit</w:t>
      </w:r>
      <w:proofErr w:type="spellEnd"/>
      <w:r w:rsidRPr="771CD6FA">
        <w:rPr>
          <w:rFonts w:ascii="Arial" w:eastAsia="Arial" w:hAnsi="Arial" w:cs="Arial"/>
          <w:sz w:val="22"/>
          <w:szCs w:val="22"/>
        </w:rPr>
        <w:t xml:space="preserve"> otetaan mukaan verkoston </w:t>
      </w:r>
      <w:proofErr w:type="gramStart"/>
      <w:r w:rsidRPr="771CD6FA">
        <w:rPr>
          <w:rFonts w:ascii="Arial" w:eastAsia="Arial" w:hAnsi="Arial" w:cs="Arial"/>
          <w:sz w:val="22"/>
          <w:szCs w:val="22"/>
        </w:rPr>
        <w:t>20v</w:t>
      </w:r>
      <w:proofErr w:type="gramEnd"/>
      <w:r w:rsidRPr="771CD6FA">
        <w:rPr>
          <w:rFonts w:ascii="Arial" w:eastAsia="Arial" w:hAnsi="Arial" w:cs="Arial"/>
          <w:sz w:val="22"/>
          <w:szCs w:val="22"/>
        </w:rPr>
        <w:t xml:space="preserve">-juhlavuoden suunnitteluun ja toteuttamiseen. Verkoston yhteyttä mentoreihin vahvistetaan kutsumalla heitä osaksi verkoston nykyarkea, yhdistämällä mentoreita verkoston nykyisten aktiivien kanssa ja nostamalla esille heidän polkuaan verkostossa toimimisen jälkeen. </w:t>
      </w:r>
    </w:p>
    <w:p w14:paraId="057D7C6C" w14:textId="418202B3" w:rsidR="006933F3" w:rsidRPr="00F74C15" w:rsidRDefault="006933F3" w:rsidP="771CD6FA">
      <w:pPr>
        <w:spacing w:after="0" w:line="276" w:lineRule="auto"/>
        <w:rPr>
          <w:rFonts w:ascii="Arial" w:eastAsia="Arial" w:hAnsi="Arial" w:cs="Arial"/>
          <w:color w:val="000000" w:themeColor="text1"/>
          <w:sz w:val="22"/>
          <w:szCs w:val="22"/>
        </w:rPr>
      </w:pPr>
    </w:p>
    <w:p w14:paraId="7A483417" w14:textId="3DDE4775" w:rsidR="006933F3" w:rsidRPr="00F74C15" w:rsidRDefault="006E9420" w:rsidP="771CD6FA">
      <w:pPr>
        <w:spacing w:after="0" w:line="276" w:lineRule="auto"/>
        <w:rPr>
          <w:rFonts w:ascii="Arial" w:eastAsia="Arial" w:hAnsi="Arial" w:cs="Arial"/>
          <w:b/>
          <w:bCs/>
          <w:color w:val="000000" w:themeColor="text1"/>
          <w:sz w:val="22"/>
          <w:szCs w:val="22"/>
        </w:rPr>
      </w:pPr>
      <w:r w:rsidRPr="771CD6FA">
        <w:rPr>
          <w:rFonts w:ascii="Arial" w:eastAsia="Arial" w:hAnsi="Arial" w:cs="Arial"/>
          <w:b/>
          <w:bCs/>
          <w:sz w:val="22"/>
          <w:szCs w:val="22"/>
        </w:rPr>
        <w:t>Vuosi 2025</w:t>
      </w:r>
    </w:p>
    <w:p w14:paraId="356BBB19" w14:textId="6514E04C" w:rsidR="006933F3" w:rsidRPr="00F74C15" w:rsidRDefault="006E9420" w:rsidP="771CD6FA">
      <w:pPr>
        <w:pStyle w:val="ListParagraph"/>
        <w:numPr>
          <w:ilvl w:val="0"/>
          <w:numId w:val="8"/>
        </w:numPr>
        <w:spacing w:after="0" w:line="276" w:lineRule="auto"/>
        <w:rPr>
          <w:rFonts w:ascii="Arial" w:eastAsia="Arial" w:hAnsi="Arial" w:cs="Arial"/>
          <w:color w:val="000000" w:themeColor="text1"/>
          <w:sz w:val="22"/>
          <w:szCs w:val="22"/>
        </w:rPr>
      </w:pPr>
      <w:r w:rsidRPr="771CD6FA">
        <w:rPr>
          <w:rFonts w:ascii="Arial" w:eastAsia="Arial" w:hAnsi="Arial" w:cs="Arial"/>
          <w:sz w:val="22"/>
          <w:szCs w:val="22"/>
        </w:rPr>
        <w:t xml:space="preserve">Lähetetään 2 </w:t>
      </w:r>
      <w:proofErr w:type="spellStart"/>
      <w:r w:rsidRPr="771CD6FA">
        <w:rPr>
          <w:rFonts w:ascii="Arial" w:eastAsia="Arial" w:hAnsi="Arial" w:cs="Arial"/>
          <w:sz w:val="22"/>
          <w:szCs w:val="22"/>
        </w:rPr>
        <w:t>Changementor</w:t>
      </w:r>
      <w:proofErr w:type="spellEnd"/>
      <w:r w:rsidRPr="771CD6FA">
        <w:rPr>
          <w:rFonts w:ascii="Arial" w:eastAsia="Arial" w:hAnsi="Arial" w:cs="Arial"/>
          <w:sz w:val="22"/>
          <w:szCs w:val="22"/>
        </w:rPr>
        <w:t xml:space="preserve"> -uutiskirjettä</w:t>
      </w:r>
    </w:p>
    <w:p w14:paraId="1A67E5E9" w14:textId="208820D3" w:rsidR="006E9420" w:rsidRDefault="006E9420" w:rsidP="771CD6FA">
      <w:pPr>
        <w:pStyle w:val="ListParagraph"/>
        <w:numPr>
          <w:ilvl w:val="0"/>
          <w:numId w:val="8"/>
        </w:numPr>
        <w:spacing w:after="0" w:line="276" w:lineRule="auto"/>
        <w:rPr>
          <w:rFonts w:ascii="Arial" w:eastAsia="Arial" w:hAnsi="Arial" w:cs="Arial"/>
          <w:sz w:val="22"/>
          <w:szCs w:val="22"/>
        </w:rPr>
      </w:pPr>
      <w:r w:rsidRPr="042D7838">
        <w:rPr>
          <w:rFonts w:ascii="Arial" w:eastAsia="Arial" w:hAnsi="Arial" w:cs="Arial"/>
          <w:sz w:val="22"/>
          <w:szCs w:val="22"/>
        </w:rPr>
        <w:t>2 mentoria k</w:t>
      </w:r>
      <w:r w:rsidR="6656AEBF" w:rsidRPr="042D7838">
        <w:rPr>
          <w:rFonts w:ascii="Arial" w:eastAsia="Arial" w:hAnsi="Arial" w:cs="Arial"/>
          <w:sz w:val="22"/>
          <w:szCs w:val="22"/>
        </w:rPr>
        <w:t xml:space="preserve">utsutaan kouluttamaan </w:t>
      </w:r>
      <w:r w:rsidR="14EB6B0B" w:rsidRPr="042D7838">
        <w:rPr>
          <w:rFonts w:ascii="Arial" w:eastAsia="Arial" w:hAnsi="Arial" w:cs="Arial"/>
          <w:sz w:val="22"/>
          <w:szCs w:val="22"/>
        </w:rPr>
        <w:t xml:space="preserve">verkoston nykyisiä </w:t>
      </w:r>
      <w:r w:rsidRPr="042D7838">
        <w:rPr>
          <w:rFonts w:ascii="Arial" w:eastAsia="Arial" w:hAnsi="Arial" w:cs="Arial"/>
          <w:sz w:val="22"/>
          <w:szCs w:val="22"/>
        </w:rPr>
        <w:t>vapaaehtoisia</w:t>
      </w:r>
    </w:p>
    <w:p w14:paraId="549E5D30" w14:textId="08AB5A13" w:rsidR="006933F3" w:rsidRPr="00F74C15" w:rsidRDefault="62FF496C" w:rsidP="771CD6FA">
      <w:pPr>
        <w:rPr>
          <w:rFonts w:ascii="Arial" w:eastAsia="Arial" w:hAnsi="Arial" w:cs="Arial"/>
          <w:sz w:val="22"/>
          <w:szCs w:val="22"/>
        </w:rPr>
      </w:pPr>
      <w:r w:rsidRPr="771CD6FA">
        <w:rPr>
          <w:rStyle w:val="scxw106056266"/>
          <w:rFonts w:ascii="Arial" w:eastAsia="Arial" w:hAnsi="Arial" w:cs="Arial"/>
          <w:sz w:val="31"/>
          <w:szCs w:val="31"/>
          <w:shd w:val="clear" w:color="auto" w:fill="FFFFFF"/>
        </w:rPr>
        <w:t> </w:t>
      </w:r>
      <w:r w:rsidR="006933F3" w:rsidRPr="00F74C15">
        <w:rPr>
          <w:rFonts w:ascii="Calibri Light" w:hAnsi="Calibri Light" w:cs="Calibri Light"/>
          <w:color w:val="2F5496"/>
          <w:sz w:val="31"/>
          <w:szCs w:val="31"/>
          <w:shd w:val="clear" w:color="auto" w:fill="FFFFFF"/>
        </w:rPr>
        <w:br/>
      </w:r>
      <w:r w:rsidRPr="771CD6FA">
        <w:rPr>
          <w:rStyle w:val="normaltextrun"/>
          <w:rFonts w:ascii="Arial" w:eastAsia="Arial" w:hAnsi="Arial" w:cs="Arial"/>
          <w:b/>
          <w:bCs/>
          <w:sz w:val="31"/>
          <w:szCs w:val="31"/>
          <w:shd w:val="clear" w:color="auto" w:fill="FFFFFF"/>
        </w:rPr>
        <w:t>9. VIESTINTÄ</w:t>
      </w:r>
      <w:r w:rsidRPr="771CD6FA">
        <w:rPr>
          <w:rStyle w:val="tabchar"/>
          <w:rFonts w:ascii="Arial" w:eastAsia="Arial" w:hAnsi="Arial" w:cs="Arial"/>
          <w:sz w:val="31"/>
          <w:szCs w:val="31"/>
          <w:shd w:val="clear" w:color="auto" w:fill="FFFFFF"/>
        </w:rPr>
        <w:t xml:space="preserve"> </w:t>
      </w:r>
      <w:r w:rsidRPr="771CD6FA">
        <w:rPr>
          <w:rStyle w:val="normaltextrun"/>
          <w:rFonts w:ascii="Arial" w:eastAsia="Arial" w:hAnsi="Arial" w:cs="Arial"/>
          <w:b/>
          <w:bCs/>
          <w:sz w:val="31"/>
          <w:szCs w:val="31"/>
          <w:shd w:val="clear" w:color="auto" w:fill="FFFFFF"/>
        </w:rPr>
        <w:t> </w:t>
      </w:r>
      <w:r w:rsidRPr="771CD6FA">
        <w:rPr>
          <w:rStyle w:val="eop"/>
          <w:rFonts w:ascii="Arial" w:eastAsia="Arial" w:hAnsi="Arial" w:cs="Arial"/>
          <w:sz w:val="31"/>
          <w:szCs w:val="31"/>
          <w:shd w:val="clear" w:color="auto" w:fill="FFFFFF"/>
        </w:rPr>
        <w:t> </w:t>
      </w:r>
      <w:bookmarkStart w:id="0" w:name="_Toc146888900"/>
      <w:r>
        <w:br/>
      </w:r>
      <w:r w:rsidR="46B0B747" w:rsidRPr="449E19C8">
        <w:rPr>
          <w:rFonts w:ascii="Arial" w:eastAsia="Arial" w:hAnsi="Arial" w:cs="Arial"/>
          <w:b/>
          <w:bCs/>
        </w:rPr>
        <w:t>9.1. Nettisivut</w:t>
      </w:r>
      <w:bookmarkEnd w:id="0"/>
      <w:r>
        <w:tab/>
      </w:r>
      <w:r w:rsidR="46B0B747" w:rsidRPr="449E19C8">
        <w:rPr>
          <w:rFonts w:ascii="Arial" w:eastAsia="Arial" w:hAnsi="Arial" w:cs="Arial"/>
          <w:b/>
          <w:bCs/>
          <w:sz w:val="25"/>
          <w:szCs w:val="25"/>
        </w:rPr>
        <w:t xml:space="preserve">  </w:t>
      </w:r>
      <w:r>
        <w:br/>
      </w:r>
      <w:r w:rsidR="46B0B747" w:rsidRPr="449E19C8">
        <w:rPr>
          <w:rFonts w:ascii="Arial" w:eastAsia="Arial" w:hAnsi="Arial" w:cs="Arial"/>
          <w:sz w:val="22"/>
          <w:szCs w:val="22"/>
        </w:rPr>
        <w:t>Kaikki keskeinen tieto Changemakerin toiminnasta on koottu verkoston nettisivuille (</w:t>
      </w:r>
      <w:r w:rsidR="46B0B747" w:rsidRPr="449E19C8">
        <w:rPr>
          <w:rStyle w:val="Hyperlink"/>
          <w:rFonts w:ascii="Arial" w:eastAsia="Arial" w:hAnsi="Arial" w:cs="Arial"/>
          <w:color w:val="auto"/>
          <w:sz w:val="22"/>
          <w:szCs w:val="22"/>
        </w:rPr>
        <w:t>www.changemaker.fi</w:t>
      </w:r>
      <w:r w:rsidR="46B0B747" w:rsidRPr="449E19C8">
        <w:rPr>
          <w:rFonts w:ascii="Arial" w:eastAsia="Arial" w:hAnsi="Arial" w:cs="Arial"/>
          <w:sz w:val="22"/>
          <w:szCs w:val="22"/>
        </w:rPr>
        <w:t xml:space="preserve">), jotka sisältävät ajankohtaista tietoa ja uutisia verkoston toiminnasta, vaikuttamistoiminnan sisältöjä, verkoston tuottamaa materiaalia ja </w:t>
      </w:r>
      <w:proofErr w:type="spellStart"/>
      <w:r w:rsidR="46B0B747" w:rsidRPr="449E19C8">
        <w:rPr>
          <w:rFonts w:ascii="Arial" w:eastAsia="Arial" w:hAnsi="Arial" w:cs="Arial"/>
          <w:sz w:val="22"/>
          <w:szCs w:val="22"/>
        </w:rPr>
        <w:t>Globalisti</w:t>
      </w:r>
      <w:proofErr w:type="spellEnd"/>
      <w:r w:rsidR="46B0B747" w:rsidRPr="449E19C8">
        <w:rPr>
          <w:rFonts w:ascii="Arial" w:eastAsia="Arial" w:hAnsi="Arial" w:cs="Arial"/>
          <w:sz w:val="22"/>
          <w:szCs w:val="22"/>
        </w:rPr>
        <w:t xml:space="preserve">-lehden artikkeleita. </w:t>
      </w:r>
    </w:p>
    <w:p w14:paraId="5A69DDB7" w14:textId="7289F4AE" w:rsidR="00C672EB" w:rsidRDefault="46B0B747" w:rsidP="771CD6FA">
      <w:pPr>
        <w:spacing w:after="0" w:line="276" w:lineRule="auto"/>
        <w:rPr>
          <w:rFonts w:ascii="Arial" w:eastAsia="Arial" w:hAnsi="Arial" w:cs="Arial"/>
          <w:sz w:val="22"/>
          <w:szCs w:val="22"/>
        </w:rPr>
      </w:pPr>
      <w:r w:rsidRPr="771CD6FA">
        <w:rPr>
          <w:rFonts w:ascii="Arial" w:eastAsia="Arial" w:hAnsi="Arial" w:cs="Arial"/>
          <w:sz w:val="22"/>
          <w:szCs w:val="22"/>
        </w:rPr>
        <w:t>Sivuston ylläpidosta vastaavat Changemakerin työntekijät, mutta myös verkoston vapaaehtoiset kirjoittavat sivustolle uutisia, blogitekstejä ja kannanottoja. Nettisivuilla julkaistaan lisäksi verkoston jäsenkokousten pöytäkirjat sekä tiimin kokousten muistiot. Sivuilta löytyvät myös verkoston muut keskeiset asiakirjat sekä toimintaohjeet. Changemakerin nettisivut löytyvät myös ruotsiksi ja englanniksi.</w:t>
      </w:r>
    </w:p>
    <w:p w14:paraId="5623A3B2" w14:textId="77777777" w:rsidR="00613218" w:rsidRDefault="00613218" w:rsidP="771CD6FA">
      <w:pPr>
        <w:spacing w:after="0" w:line="276" w:lineRule="auto"/>
        <w:rPr>
          <w:rFonts w:ascii="Arial" w:eastAsia="Arial" w:hAnsi="Arial" w:cs="Arial"/>
          <w:sz w:val="22"/>
          <w:szCs w:val="22"/>
        </w:rPr>
      </w:pPr>
    </w:p>
    <w:p w14:paraId="07636445" w14:textId="575FEEF0" w:rsidR="00613218" w:rsidRDefault="0F1F5353" w:rsidP="771CD6FA">
      <w:pPr>
        <w:spacing w:after="0" w:line="276" w:lineRule="auto"/>
        <w:rPr>
          <w:rFonts w:ascii="Arial" w:eastAsia="Arial" w:hAnsi="Arial" w:cs="Arial"/>
          <w:b/>
          <w:bCs/>
          <w:sz w:val="22"/>
          <w:szCs w:val="22"/>
        </w:rPr>
      </w:pPr>
      <w:r w:rsidRPr="771CD6FA">
        <w:rPr>
          <w:rFonts w:ascii="Arial" w:eastAsia="Arial" w:hAnsi="Arial" w:cs="Arial"/>
          <w:b/>
          <w:bCs/>
          <w:sz w:val="22"/>
          <w:szCs w:val="22"/>
        </w:rPr>
        <w:t>Vuosi 2025</w:t>
      </w:r>
    </w:p>
    <w:p w14:paraId="186CF111" w14:textId="091882B3" w:rsidR="00613218" w:rsidRPr="00613218" w:rsidRDefault="0F1F5353" w:rsidP="771CD6FA">
      <w:pPr>
        <w:pStyle w:val="ListParagraph"/>
        <w:numPr>
          <w:ilvl w:val="0"/>
          <w:numId w:val="16"/>
        </w:numPr>
        <w:spacing w:after="0" w:line="276" w:lineRule="auto"/>
        <w:rPr>
          <w:rFonts w:ascii="Arial" w:eastAsia="Arial" w:hAnsi="Arial" w:cs="Arial"/>
          <w:b/>
          <w:bCs/>
          <w:sz w:val="22"/>
          <w:szCs w:val="22"/>
        </w:rPr>
      </w:pPr>
      <w:r w:rsidRPr="771CD6FA">
        <w:rPr>
          <w:rFonts w:ascii="Arial" w:eastAsia="Arial" w:hAnsi="Arial" w:cs="Arial"/>
          <w:sz w:val="22"/>
          <w:szCs w:val="22"/>
        </w:rPr>
        <w:lastRenderedPageBreak/>
        <w:t>Kartoitetaan yhdessä vapaaehtoisten kanssa tarvetta tehdä nettisivuille suurempi päivitys.</w:t>
      </w:r>
    </w:p>
    <w:p w14:paraId="2A6BA92C" w14:textId="77777777" w:rsidR="00C672EB" w:rsidRPr="00613218" w:rsidRDefault="00C672EB" w:rsidP="771CD6FA">
      <w:pPr>
        <w:spacing w:after="0" w:line="276" w:lineRule="auto"/>
        <w:rPr>
          <w:rFonts w:ascii="Arial" w:eastAsia="Arial" w:hAnsi="Arial" w:cs="Arial"/>
          <w:sz w:val="22"/>
          <w:szCs w:val="22"/>
        </w:rPr>
      </w:pPr>
    </w:p>
    <w:p w14:paraId="1DCA8DF8" w14:textId="0E9DC20C" w:rsidR="00C672EB" w:rsidRPr="00B05CA3" w:rsidRDefault="46B0B747" w:rsidP="449E19C8">
      <w:pPr>
        <w:pStyle w:val="Heading2"/>
        <w:spacing w:after="0" w:line="257" w:lineRule="auto"/>
        <w:rPr>
          <w:rFonts w:ascii="Arial" w:eastAsia="Arial" w:hAnsi="Arial" w:cs="Arial"/>
          <w:color w:val="auto"/>
          <w:sz w:val="22"/>
          <w:szCs w:val="22"/>
        </w:rPr>
      </w:pPr>
      <w:bookmarkStart w:id="1" w:name="_Toc146888901"/>
      <w:r w:rsidRPr="449E19C8">
        <w:rPr>
          <w:rFonts w:ascii="Arial" w:eastAsia="Arial" w:hAnsi="Arial" w:cs="Arial"/>
          <w:b/>
          <w:bCs/>
          <w:color w:val="auto"/>
          <w:sz w:val="24"/>
          <w:szCs w:val="24"/>
        </w:rPr>
        <w:t>9.2. Sosiaalinen media</w:t>
      </w:r>
      <w:bookmarkEnd w:id="1"/>
      <w:r>
        <w:tab/>
      </w:r>
      <w:r w:rsidRPr="449E19C8">
        <w:rPr>
          <w:rFonts w:ascii="Arial" w:eastAsia="Arial" w:hAnsi="Arial" w:cs="Arial"/>
          <w:b/>
          <w:bCs/>
          <w:color w:val="auto"/>
          <w:sz w:val="22"/>
          <w:szCs w:val="22"/>
        </w:rPr>
        <w:t xml:space="preserve"> </w:t>
      </w:r>
      <w:r>
        <w:br/>
      </w:r>
      <w:r w:rsidRPr="449E19C8">
        <w:rPr>
          <w:rFonts w:ascii="Arial" w:eastAsia="Arial" w:hAnsi="Arial" w:cs="Arial"/>
          <w:color w:val="auto"/>
          <w:sz w:val="22"/>
          <w:szCs w:val="22"/>
        </w:rPr>
        <w:t xml:space="preserve">Changemakerin sosiaalisen median kanavista pääasiallisena tiedotuskanavana toiminnasta ja tapahtumista toimii Instagram-sivu. Instagramissa verkosto jakaa kuvia toiminnasta sekä kestävään elämäntapaan, vapaaehtoisuuteen ja vaikuttamiseen liittyvää sisältöä tavoitteena innostaa uusia nuoria mukaan toimintaan. Instagramissa panostetaan kuvien laatuun ja yhtenäiseen, harkittuun ilmeeseen. Lisäksi Instagram on tärkeä kanava Changemakerin vaikuttamistoiminnassa. </w:t>
      </w:r>
      <w:r w:rsidR="08BD5306" w:rsidRPr="449E19C8">
        <w:rPr>
          <w:rFonts w:ascii="Arial" w:eastAsia="Arial" w:hAnsi="Arial" w:cs="Arial"/>
          <w:color w:val="auto"/>
          <w:sz w:val="22"/>
          <w:szCs w:val="22"/>
        </w:rPr>
        <w:t>Verkosto jakaa Instagramissa informatiivisia ja kantaaottavia postauksia vuoden vaikuttamistoiminnan teemasta ja ottaa kantaa ajankohtaiseen keskusteluun.</w:t>
      </w:r>
    </w:p>
    <w:p w14:paraId="32519649" w14:textId="122AF167" w:rsidR="00C672EB" w:rsidRPr="00B05CA3" w:rsidRDefault="46B0B747" w:rsidP="449E19C8">
      <w:pPr>
        <w:pStyle w:val="Heading2"/>
        <w:spacing w:after="0" w:line="257" w:lineRule="auto"/>
        <w:rPr>
          <w:rFonts w:ascii="Arial" w:eastAsia="Arial" w:hAnsi="Arial" w:cs="Arial"/>
          <w:color w:val="auto"/>
          <w:sz w:val="22"/>
          <w:szCs w:val="22"/>
        </w:rPr>
      </w:pPr>
      <w:r w:rsidRPr="449E19C8">
        <w:rPr>
          <w:rFonts w:ascii="Arial" w:eastAsia="Arial" w:hAnsi="Arial" w:cs="Arial"/>
          <w:color w:val="auto"/>
          <w:sz w:val="22"/>
          <w:szCs w:val="22"/>
        </w:rPr>
        <w:t xml:space="preserve">Facebook-sivullaan Changemaker mainostaa verkoston toimintaa, jakaa nettisivuille kirjoitettuja uutisia ja </w:t>
      </w:r>
      <w:proofErr w:type="spellStart"/>
      <w:r w:rsidRPr="449E19C8">
        <w:rPr>
          <w:rFonts w:ascii="Arial" w:eastAsia="Arial" w:hAnsi="Arial" w:cs="Arial"/>
          <w:color w:val="auto"/>
          <w:sz w:val="22"/>
          <w:szCs w:val="22"/>
        </w:rPr>
        <w:t>Globalisti</w:t>
      </w:r>
      <w:proofErr w:type="spellEnd"/>
      <w:r w:rsidRPr="449E19C8">
        <w:rPr>
          <w:rFonts w:ascii="Arial" w:eastAsia="Arial" w:hAnsi="Arial" w:cs="Arial"/>
          <w:color w:val="auto"/>
          <w:sz w:val="22"/>
          <w:szCs w:val="22"/>
        </w:rPr>
        <w:t xml:space="preserve">-lehden artikkeleita. </w:t>
      </w:r>
    </w:p>
    <w:p w14:paraId="5FA02CA9" w14:textId="75DCFAD0" w:rsidR="00C672EB" w:rsidRPr="00B05CA3" w:rsidRDefault="46B0B747" w:rsidP="449E19C8">
      <w:pPr>
        <w:pStyle w:val="Heading2"/>
        <w:spacing w:after="0" w:line="257" w:lineRule="auto"/>
        <w:rPr>
          <w:rFonts w:ascii="Arial" w:eastAsia="Arial" w:hAnsi="Arial" w:cs="Arial"/>
          <w:color w:val="auto"/>
          <w:sz w:val="22"/>
          <w:szCs w:val="22"/>
        </w:rPr>
      </w:pPr>
      <w:r w:rsidRPr="449E19C8">
        <w:rPr>
          <w:rFonts w:ascii="Arial" w:eastAsia="Arial" w:hAnsi="Arial" w:cs="Arial"/>
          <w:color w:val="auto"/>
          <w:sz w:val="22"/>
          <w:szCs w:val="22"/>
        </w:rPr>
        <w:t xml:space="preserve">Changemakerin </w:t>
      </w:r>
      <w:proofErr w:type="spellStart"/>
      <w:r w:rsidRPr="449E19C8">
        <w:rPr>
          <w:rFonts w:ascii="Arial" w:eastAsia="Arial" w:hAnsi="Arial" w:cs="Arial"/>
          <w:color w:val="auto"/>
          <w:sz w:val="22"/>
          <w:szCs w:val="22"/>
        </w:rPr>
        <w:t>Tiktokin</w:t>
      </w:r>
      <w:proofErr w:type="spellEnd"/>
      <w:r w:rsidRPr="449E19C8">
        <w:rPr>
          <w:rFonts w:ascii="Arial" w:eastAsia="Arial" w:hAnsi="Arial" w:cs="Arial"/>
          <w:color w:val="auto"/>
          <w:sz w:val="22"/>
          <w:szCs w:val="22"/>
        </w:rPr>
        <w:t xml:space="preserve"> päivittämisestä vastaavat vapaaehtoiset ja sitä päivitetään vapaaehtoisen oman kiinnostuksen ja aktiivisuuden mukaan. </w:t>
      </w:r>
      <w:proofErr w:type="spellStart"/>
      <w:r w:rsidRPr="449E19C8">
        <w:rPr>
          <w:rFonts w:ascii="Arial" w:eastAsia="Arial" w:hAnsi="Arial" w:cs="Arial"/>
          <w:color w:val="auto"/>
          <w:sz w:val="22"/>
          <w:szCs w:val="22"/>
        </w:rPr>
        <w:t>Tiktokissa</w:t>
      </w:r>
      <w:proofErr w:type="spellEnd"/>
      <w:r w:rsidRPr="449E19C8">
        <w:rPr>
          <w:rFonts w:ascii="Arial" w:eastAsia="Arial" w:hAnsi="Arial" w:cs="Arial"/>
          <w:color w:val="auto"/>
          <w:sz w:val="22"/>
          <w:szCs w:val="22"/>
        </w:rPr>
        <w:t xml:space="preserve"> vapaaehtoiset jakavat informatiivisia videoita Changemakerin vaikuttamistoiminnasta ja globaalin oikeudenmukaisuuden teemoista sekä katsauksia Changemakerin omaan toimintaan ja tapahtumiin. Videoilla myös innostetaan nuoria vaikuttamaan.</w:t>
      </w:r>
    </w:p>
    <w:p w14:paraId="7EF678DC" w14:textId="52EBB7B3" w:rsidR="00C672EB" w:rsidRPr="00B05CA3" w:rsidRDefault="46B0B747" w:rsidP="449E19C8">
      <w:pPr>
        <w:pStyle w:val="Heading2"/>
        <w:spacing w:after="0" w:line="257" w:lineRule="auto"/>
        <w:rPr>
          <w:rFonts w:ascii="Arial" w:eastAsia="Arial" w:hAnsi="Arial" w:cs="Arial"/>
          <w:color w:val="auto"/>
          <w:sz w:val="22"/>
          <w:szCs w:val="22"/>
        </w:rPr>
      </w:pPr>
      <w:r w:rsidRPr="449E19C8">
        <w:rPr>
          <w:rFonts w:ascii="Arial" w:eastAsia="Arial" w:hAnsi="Arial" w:cs="Arial"/>
          <w:color w:val="auto"/>
          <w:sz w:val="22"/>
          <w:szCs w:val="22"/>
        </w:rPr>
        <w:t>Sosiaalisessa mediassa käytetään maksettua ja kohdennettua mainontaa. Mainonnan tavoitteina on innostaa nuoria Changemakerin tapahtumiin sekä lisätä vaikuttamistoiminnan näkyvyyttä. Tapahtumien mainostuksen painopiste on Instagramissa, jossa toiminnasta jaetaan tietoa etenkin tarinoissa (</w:t>
      </w:r>
      <w:proofErr w:type="spellStart"/>
      <w:r w:rsidRPr="449E19C8">
        <w:rPr>
          <w:rFonts w:ascii="Arial" w:eastAsia="Arial" w:hAnsi="Arial" w:cs="Arial"/>
          <w:color w:val="auto"/>
          <w:sz w:val="22"/>
          <w:szCs w:val="22"/>
        </w:rPr>
        <w:t>story</w:t>
      </w:r>
      <w:proofErr w:type="spellEnd"/>
      <w:r w:rsidRPr="449E19C8">
        <w:rPr>
          <w:rFonts w:ascii="Arial" w:eastAsia="Arial" w:hAnsi="Arial" w:cs="Arial"/>
          <w:color w:val="auto"/>
          <w:sz w:val="22"/>
          <w:szCs w:val="22"/>
        </w:rPr>
        <w:t xml:space="preserve">). Instagramiin on linkitetty myös </w:t>
      </w:r>
      <w:proofErr w:type="spellStart"/>
      <w:r w:rsidRPr="449E19C8">
        <w:rPr>
          <w:rFonts w:ascii="Arial" w:eastAsia="Arial" w:hAnsi="Arial" w:cs="Arial"/>
          <w:color w:val="auto"/>
          <w:sz w:val="22"/>
          <w:szCs w:val="22"/>
        </w:rPr>
        <w:t>Linktree</w:t>
      </w:r>
      <w:proofErr w:type="spellEnd"/>
      <w:r w:rsidRPr="449E19C8">
        <w:rPr>
          <w:rFonts w:ascii="Arial" w:eastAsia="Arial" w:hAnsi="Arial" w:cs="Arial"/>
          <w:color w:val="auto"/>
          <w:sz w:val="22"/>
          <w:szCs w:val="22"/>
        </w:rPr>
        <w:t xml:space="preserve">, johon päivitetään verkoston ajankohtaiseen toimintaan liittyviä linkkejä. </w:t>
      </w:r>
    </w:p>
    <w:p w14:paraId="5C2E0109" w14:textId="757EBD9B" w:rsidR="00C672EB" w:rsidRPr="00B05CA3" w:rsidRDefault="46B0B747" w:rsidP="449E19C8">
      <w:pPr>
        <w:pStyle w:val="Heading2"/>
        <w:spacing w:after="0" w:line="257" w:lineRule="auto"/>
        <w:rPr>
          <w:rFonts w:ascii="Arial" w:eastAsia="Arial" w:hAnsi="Arial" w:cs="Arial"/>
          <w:color w:val="auto"/>
          <w:sz w:val="22"/>
          <w:szCs w:val="22"/>
        </w:rPr>
      </w:pPr>
      <w:r w:rsidRPr="449E19C8">
        <w:rPr>
          <w:rFonts w:ascii="Arial" w:eastAsia="Arial" w:hAnsi="Arial" w:cs="Arial"/>
          <w:color w:val="auto"/>
          <w:sz w:val="22"/>
          <w:szCs w:val="22"/>
        </w:rPr>
        <w:t>Facebook ja Instagram -tilien säännöllisestä päivittämisestä vastaavat verkoston työntekijät yhdessä vapaaehtoisten kanssa. Kaikkia viestintään osallistuvia ohjeistetaan</w:t>
      </w:r>
      <w:r w:rsidR="6B6FA67E" w:rsidRPr="449E19C8">
        <w:rPr>
          <w:rFonts w:ascii="Arial" w:eastAsia="Arial" w:hAnsi="Arial" w:cs="Arial"/>
          <w:color w:val="auto"/>
          <w:sz w:val="22"/>
          <w:szCs w:val="22"/>
        </w:rPr>
        <w:t xml:space="preserve"> </w:t>
      </w:r>
      <w:r w:rsidRPr="449E19C8">
        <w:rPr>
          <w:rFonts w:ascii="Arial" w:eastAsia="Arial" w:hAnsi="Arial" w:cs="Arial"/>
          <w:color w:val="auto"/>
          <w:sz w:val="22"/>
          <w:szCs w:val="22"/>
        </w:rPr>
        <w:t>verkoston tiedotuslinjasta.</w:t>
      </w:r>
      <w:r w:rsidR="0AEA67C6" w:rsidRPr="449E19C8">
        <w:rPr>
          <w:rFonts w:ascii="Arial" w:eastAsia="Arial" w:hAnsi="Arial" w:cs="Arial"/>
          <w:color w:val="auto"/>
          <w:sz w:val="22"/>
          <w:szCs w:val="22"/>
        </w:rPr>
        <w:t xml:space="preserve"> </w:t>
      </w:r>
      <w:r w:rsidRPr="449E19C8">
        <w:rPr>
          <w:rFonts w:ascii="Arial" w:eastAsia="Arial" w:hAnsi="Arial" w:cs="Arial"/>
          <w:color w:val="auto"/>
          <w:sz w:val="22"/>
          <w:szCs w:val="22"/>
        </w:rPr>
        <w:t xml:space="preserve">Jokainen jaettu ja julkaistu viesti kutsuu Changemakerin toimintaan ja </w:t>
      </w:r>
      <w:r w:rsidR="18B8421F" w:rsidRPr="449E19C8">
        <w:rPr>
          <w:rFonts w:ascii="Arial" w:eastAsia="Arial" w:hAnsi="Arial" w:cs="Arial"/>
          <w:color w:val="auto"/>
          <w:sz w:val="22"/>
          <w:szCs w:val="22"/>
        </w:rPr>
        <w:t>luo inklusiivista vaikutelmaa</w:t>
      </w:r>
      <w:r w:rsidR="726D0BB1" w:rsidRPr="449E19C8">
        <w:rPr>
          <w:rFonts w:ascii="Arial" w:eastAsia="Arial" w:hAnsi="Arial" w:cs="Arial"/>
          <w:color w:val="auto"/>
          <w:sz w:val="22"/>
          <w:szCs w:val="22"/>
        </w:rPr>
        <w:t xml:space="preserve"> niin kielen kuin visuaalisuuden kautta</w:t>
      </w:r>
      <w:r w:rsidRPr="449E19C8">
        <w:rPr>
          <w:rFonts w:ascii="Arial" w:eastAsia="Arial" w:hAnsi="Arial" w:cs="Arial"/>
          <w:color w:val="auto"/>
          <w:sz w:val="22"/>
          <w:szCs w:val="22"/>
        </w:rPr>
        <w:t xml:space="preserve">. </w:t>
      </w:r>
    </w:p>
    <w:p w14:paraId="6BEAA5E9" w14:textId="5E9995D4" w:rsidR="00C672EB" w:rsidRPr="00B05CA3" w:rsidRDefault="00C672EB" w:rsidP="771CD6FA">
      <w:pPr>
        <w:spacing w:after="0" w:line="276" w:lineRule="auto"/>
        <w:rPr>
          <w:rFonts w:ascii="Arial" w:eastAsia="Arial" w:hAnsi="Arial" w:cs="Arial"/>
          <w:sz w:val="22"/>
          <w:szCs w:val="22"/>
        </w:rPr>
      </w:pPr>
    </w:p>
    <w:p w14:paraId="44A4A4FA" w14:textId="2A33A9A9" w:rsidR="00CC64BA" w:rsidRDefault="6C1E8CA8" w:rsidP="771CD6FA">
      <w:pPr>
        <w:spacing w:after="0" w:line="276" w:lineRule="auto"/>
        <w:rPr>
          <w:rFonts w:ascii="Arial" w:eastAsia="Arial" w:hAnsi="Arial" w:cs="Arial"/>
          <w:b/>
          <w:bCs/>
          <w:sz w:val="22"/>
          <w:szCs w:val="22"/>
        </w:rPr>
      </w:pPr>
      <w:r w:rsidRPr="771CD6FA">
        <w:rPr>
          <w:rFonts w:ascii="Arial" w:eastAsia="Arial" w:hAnsi="Arial" w:cs="Arial"/>
          <w:b/>
          <w:bCs/>
          <w:sz w:val="22"/>
          <w:szCs w:val="22"/>
        </w:rPr>
        <w:t>Vuosi 2025</w:t>
      </w:r>
    </w:p>
    <w:p w14:paraId="23EBCE36" w14:textId="07BCEAD2" w:rsidR="00C672EB" w:rsidRPr="00CC64BA" w:rsidRDefault="46B0B747" w:rsidP="771CD6FA">
      <w:pPr>
        <w:pStyle w:val="ListParagraph"/>
        <w:numPr>
          <w:ilvl w:val="0"/>
          <w:numId w:val="16"/>
        </w:numPr>
        <w:spacing w:after="0" w:line="276" w:lineRule="auto"/>
        <w:rPr>
          <w:rFonts w:ascii="Arial" w:eastAsia="Arial" w:hAnsi="Arial" w:cs="Arial"/>
          <w:sz w:val="22"/>
          <w:szCs w:val="22"/>
        </w:rPr>
      </w:pPr>
      <w:r w:rsidRPr="771CD6FA">
        <w:rPr>
          <w:rFonts w:ascii="Arial" w:eastAsia="Arial" w:hAnsi="Arial" w:cs="Arial"/>
          <w:sz w:val="22"/>
          <w:szCs w:val="22"/>
        </w:rPr>
        <w:t>Verkoston sosiaalisen median näkyvyyttä ja tavoittavuutta mitataan seuraamalla seuraajamääriä, tykkäyksiä, kommentteja ja jakoja, joita sisällöt saavat.</w:t>
      </w:r>
    </w:p>
    <w:p w14:paraId="716B4883" w14:textId="271F1D56" w:rsidR="00CC64BA" w:rsidRPr="005A6421" w:rsidRDefault="6C1E8CA8" w:rsidP="771CD6FA">
      <w:pPr>
        <w:pStyle w:val="ListParagraph"/>
        <w:numPr>
          <w:ilvl w:val="0"/>
          <w:numId w:val="16"/>
        </w:numPr>
        <w:spacing w:after="0" w:line="276" w:lineRule="auto"/>
        <w:rPr>
          <w:rFonts w:ascii="Arial" w:eastAsia="Arial" w:hAnsi="Arial" w:cs="Arial"/>
          <w:sz w:val="22"/>
          <w:szCs w:val="22"/>
        </w:rPr>
      </w:pPr>
      <w:r w:rsidRPr="771CD6FA">
        <w:rPr>
          <w:rFonts w:ascii="Arial" w:eastAsia="Arial" w:hAnsi="Arial" w:cs="Arial"/>
          <w:sz w:val="22"/>
          <w:szCs w:val="22"/>
        </w:rPr>
        <w:t>Sisällöntuotannossa huomioidaan eri kanavien erilaiset profiilit sekä mahdollisuudet tavoittaa eri-ikäistä kohderyhmää. Viestinnän suunnittelua toteutetaan yhdessä vapaaehtoisten kanssa.</w:t>
      </w:r>
    </w:p>
    <w:p w14:paraId="2852BD1E" w14:textId="66BC78DF" w:rsidR="00C672EB" w:rsidRPr="00CC64BA" w:rsidRDefault="00C672EB" w:rsidP="771CD6FA">
      <w:pPr>
        <w:spacing w:after="0" w:line="276" w:lineRule="auto"/>
        <w:rPr>
          <w:rFonts w:ascii="Arial" w:eastAsia="Arial" w:hAnsi="Arial" w:cs="Arial"/>
          <w:sz w:val="22"/>
          <w:szCs w:val="22"/>
        </w:rPr>
      </w:pPr>
    </w:p>
    <w:p w14:paraId="50AA85EF" w14:textId="02CF832E" w:rsidR="00C672EB" w:rsidRDefault="46B0B747" w:rsidP="449E19C8">
      <w:pPr>
        <w:pStyle w:val="Heading2"/>
        <w:spacing w:after="0" w:line="257" w:lineRule="auto"/>
        <w:rPr>
          <w:rFonts w:ascii="Arial" w:eastAsia="Arial" w:hAnsi="Arial" w:cs="Arial"/>
          <w:color w:val="auto"/>
          <w:sz w:val="22"/>
          <w:szCs w:val="22"/>
        </w:rPr>
      </w:pPr>
      <w:bookmarkStart w:id="2" w:name="_Toc146888902"/>
      <w:r w:rsidRPr="449E19C8">
        <w:rPr>
          <w:rFonts w:ascii="Arial" w:eastAsia="Arial" w:hAnsi="Arial" w:cs="Arial"/>
          <w:b/>
          <w:bCs/>
          <w:color w:val="auto"/>
          <w:sz w:val="24"/>
          <w:szCs w:val="24"/>
        </w:rPr>
        <w:lastRenderedPageBreak/>
        <w:t>9.3. Sisäinen viestintä</w:t>
      </w:r>
      <w:bookmarkEnd w:id="2"/>
      <w:r>
        <w:br/>
      </w:r>
      <w:r w:rsidRPr="449E19C8">
        <w:rPr>
          <w:rFonts w:ascii="Arial" w:eastAsia="Arial" w:hAnsi="Arial" w:cs="Arial"/>
          <w:color w:val="auto"/>
          <w:sz w:val="22"/>
          <w:szCs w:val="22"/>
        </w:rPr>
        <w:t xml:space="preserve">Changemakerin pääasiallisena sisäisen viestinnän kanavana toimii </w:t>
      </w:r>
      <w:proofErr w:type="spellStart"/>
      <w:r w:rsidRPr="449E19C8">
        <w:rPr>
          <w:rFonts w:ascii="Arial" w:eastAsia="Arial" w:hAnsi="Arial" w:cs="Arial"/>
          <w:color w:val="auto"/>
          <w:sz w:val="22"/>
          <w:szCs w:val="22"/>
        </w:rPr>
        <w:t>Discord</w:t>
      </w:r>
      <w:proofErr w:type="spellEnd"/>
      <w:r w:rsidRPr="449E19C8">
        <w:rPr>
          <w:rFonts w:ascii="Arial" w:eastAsia="Arial" w:hAnsi="Arial" w:cs="Arial"/>
          <w:color w:val="auto"/>
          <w:sz w:val="22"/>
          <w:szCs w:val="22"/>
        </w:rPr>
        <w:t xml:space="preserve">. Changemakerin </w:t>
      </w:r>
      <w:proofErr w:type="spellStart"/>
      <w:r w:rsidRPr="449E19C8">
        <w:rPr>
          <w:rFonts w:ascii="Arial" w:eastAsia="Arial" w:hAnsi="Arial" w:cs="Arial"/>
          <w:color w:val="auto"/>
          <w:sz w:val="22"/>
          <w:szCs w:val="22"/>
        </w:rPr>
        <w:t>Discord</w:t>
      </w:r>
      <w:proofErr w:type="spellEnd"/>
      <w:r w:rsidRPr="449E19C8">
        <w:rPr>
          <w:rFonts w:ascii="Arial" w:eastAsia="Arial" w:hAnsi="Arial" w:cs="Arial"/>
          <w:color w:val="auto"/>
          <w:sz w:val="22"/>
          <w:szCs w:val="22"/>
        </w:rPr>
        <w:t xml:space="preserve">-serverille ovat tervetulleita kaikki jäsenet. Changemakerin </w:t>
      </w:r>
      <w:proofErr w:type="spellStart"/>
      <w:r w:rsidRPr="449E19C8">
        <w:rPr>
          <w:rFonts w:ascii="Arial" w:eastAsia="Arial" w:hAnsi="Arial" w:cs="Arial"/>
          <w:color w:val="auto"/>
          <w:sz w:val="22"/>
          <w:szCs w:val="22"/>
        </w:rPr>
        <w:t>Discordissa</w:t>
      </w:r>
      <w:proofErr w:type="spellEnd"/>
      <w:r w:rsidRPr="449E19C8">
        <w:rPr>
          <w:rFonts w:ascii="Arial" w:eastAsia="Arial" w:hAnsi="Arial" w:cs="Arial"/>
          <w:color w:val="auto"/>
          <w:sz w:val="22"/>
          <w:szCs w:val="22"/>
        </w:rPr>
        <w:t xml:space="preserve"> tiedotetaan kaikista Changemakerin tulevista tapahtumista, pidetään Changemakerin jäsenille suunnattuja etätapaamisia ja suunnitellaan Changemakerin toimintaa ja vaikuttamista. Lisäksi </w:t>
      </w:r>
      <w:proofErr w:type="spellStart"/>
      <w:r w:rsidRPr="449E19C8">
        <w:rPr>
          <w:rFonts w:ascii="Arial" w:eastAsia="Arial" w:hAnsi="Arial" w:cs="Arial"/>
          <w:color w:val="auto"/>
          <w:sz w:val="22"/>
          <w:szCs w:val="22"/>
        </w:rPr>
        <w:t>Discord</w:t>
      </w:r>
      <w:proofErr w:type="spellEnd"/>
      <w:r w:rsidRPr="449E19C8">
        <w:rPr>
          <w:rFonts w:ascii="Arial" w:eastAsia="Arial" w:hAnsi="Arial" w:cs="Arial"/>
          <w:color w:val="auto"/>
          <w:sz w:val="22"/>
          <w:szCs w:val="22"/>
        </w:rPr>
        <w:t>-kanavalla voi käydä vapaamuotoisempia keskusteluja ajankohtaisista aiheista.</w:t>
      </w:r>
    </w:p>
    <w:p w14:paraId="2B03B5F0" w14:textId="673D8BAF" w:rsidR="00C672EB" w:rsidRDefault="4874546C" w:rsidP="449E19C8">
      <w:pPr>
        <w:pStyle w:val="Heading2"/>
        <w:spacing w:after="0" w:line="257" w:lineRule="auto"/>
        <w:rPr>
          <w:rFonts w:ascii="Arial" w:eastAsia="Arial" w:hAnsi="Arial" w:cs="Arial"/>
          <w:color w:val="auto"/>
          <w:sz w:val="22"/>
          <w:szCs w:val="22"/>
        </w:rPr>
      </w:pPr>
      <w:r w:rsidRPr="449E19C8">
        <w:rPr>
          <w:rFonts w:ascii="Arial" w:eastAsia="Arial" w:hAnsi="Arial" w:cs="Arial"/>
          <w:color w:val="auto"/>
          <w:sz w:val="22"/>
          <w:szCs w:val="22"/>
        </w:rPr>
        <w:t xml:space="preserve">Changemakerin uutiskirje on </w:t>
      </w:r>
      <w:r w:rsidR="3B3CE2DA" w:rsidRPr="449E19C8">
        <w:rPr>
          <w:rFonts w:ascii="Arial" w:eastAsia="Arial" w:hAnsi="Arial" w:cs="Arial"/>
          <w:color w:val="auto"/>
          <w:sz w:val="22"/>
          <w:szCs w:val="22"/>
        </w:rPr>
        <w:t xml:space="preserve">jäsenille ja uutiskirjeen tilaajille lähetettävä koonti Changemakerin </w:t>
      </w:r>
      <w:proofErr w:type="spellStart"/>
      <w:r w:rsidR="3B3CE2DA" w:rsidRPr="449E19C8">
        <w:rPr>
          <w:rFonts w:ascii="Arial" w:eastAsia="Arial" w:hAnsi="Arial" w:cs="Arial"/>
          <w:color w:val="auto"/>
          <w:sz w:val="22"/>
          <w:szCs w:val="22"/>
        </w:rPr>
        <w:t>ajankohtasista</w:t>
      </w:r>
      <w:proofErr w:type="spellEnd"/>
      <w:r w:rsidR="3B3CE2DA" w:rsidRPr="449E19C8">
        <w:rPr>
          <w:rFonts w:ascii="Arial" w:eastAsia="Arial" w:hAnsi="Arial" w:cs="Arial"/>
          <w:color w:val="auto"/>
          <w:sz w:val="22"/>
          <w:szCs w:val="22"/>
        </w:rPr>
        <w:t xml:space="preserve"> asioista. </w:t>
      </w:r>
      <w:r w:rsidR="46B0B747" w:rsidRPr="449E19C8">
        <w:rPr>
          <w:rFonts w:ascii="Arial" w:eastAsia="Arial" w:hAnsi="Arial" w:cs="Arial"/>
          <w:color w:val="auto"/>
          <w:sz w:val="22"/>
          <w:szCs w:val="22"/>
        </w:rPr>
        <w:t xml:space="preserve">Uutiskirjeessä huomioidaan tasapaino erilaisten juttujen välillä. Tulevien tapahtumien lisäksi mainostetaan alkaneita hakuprosesseja, kerrotaan kuulumisia paikallisryhmistä ja tiedotetaan saavutuksista. </w:t>
      </w:r>
    </w:p>
    <w:p w14:paraId="6090FD5B" w14:textId="1B49FF99" w:rsidR="00C672EB" w:rsidRDefault="46B0B747" w:rsidP="449E19C8">
      <w:pPr>
        <w:pStyle w:val="Heading2"/>
        <w:spacing w:after="0" w:line="257" w:lineRule="auto"/>
        <w:rPr>
          <w:rFonts w:ascii="Arial" w:eastAsia="Arial" w:hAnsi="Arial" w:cs="Arial"/>
          <w:color w:val="auto"/>
          <w:sz w:val="22"/>
          <w:szCs w:val="22"/>
        </w:rPr>
      </w:pPr>
      <w:r w:rsidRPr="449E19C8">
        <w:rPr>
          <w:rFonts w:ascii="Arial" w:eastAsia="Arial" w:hAnsi="Arial" w:cs="Arial"/>
          <w:color w:val="auto"/>
          <w:sz w:val="22"/>
          <w:szCs w:val="22"/>
        </w:rPr>
        <w:t xml:space="preserve">Sähköpostilistoista käytetään pääasiassa toiminta-sähköpostilistaa sekä paikallisia sähköpostilistoja. Myös </w:t>
      </w:r>
      <w:proofErr w:type="spellStart"/>
      <w:r w:rsidRPr="449E19C8">
        <w:rPr>
          <w:rFonts w:ascii="Arial" w:eastAsia="Arial" w:hAnsi="Arial" w:cs="Arial"/>
          <w:color w:val="auto"/>
          <w:sz w:val="22"/>
          <w:szCs w:val="22"/>
        </w:rPr>
        <w:t>Globalisti</w:t>
      </w:r>
      <w:proofErr w:type="spellEnd"/>
      <w:r w:rsidRPr="449E19C8">
        <w:rPr>
          <w:rFonts w:ascii="Arial" w:eastAsia="Arial" w:hAnsi="Arial" w:cs="Arial"/>
          <w:color w:val="auto"/>
          <w:sz w:val="22"/>
          <w:szCs w:val="22"/>
        </w:rPr>
        <w:t>-sähköpostilistaa käytetään, mikäli lehden toimituskunta niin toivoo.</w:t>
      </w:r>
    </w:p>
    <w:p w14:paraId="6CF87782" w14:textId="77777777" w:rsidR="002622DC" w:rsidRDefault="002622DC" w:rsidP="771CD6FA">
      <w:pPr>
        <w:spacing w:after="0" w:line="276" w:lineRule="auto"/>
        <w:rPr>
          <w:rFonts w:ascii="Arial" w:eastAsia="Arial" w:hAnsi="Arial" w:cs="Arial"/>
          <w:sz w:val="22"/>
          <w:szCs w:val="22"/>
        </w:rPr>
      </w:pPr>
    </w:p>
    <w:p w14:paraId="2109A25C" w14:textId="541176F4" w:rsidR="002622DC" w:rsidRDefault="01AB3BAF" w:rsidP="771CD6FA">
      <w:pPr>
        <w:spacing w:after="0" w:line="276" w:lineRule="auto"/>
        <w:rPr>
          <w:rFonts w:ascii="Arial" w:eastAsia="Arial" w:hAnsi="Arial" w:cs="Arial"/>
          <w:b/>
          <w:bCs/>
          <w:sz w:val="22"/>
          <w:szCs w:val="22"/>
        </w:rPr>
      </w:pPr>
      <w:r w:rsidRPr="771CD6FA">
        <w:rPr>
          <w:rFonts w:ascii="Arial" w:eastAsia="Arial" w:hAnsi="Arial" w:cs="Arial"/>
          <w:b/>
          <w:bCs/>
          <w:sz w:val="22"/>
          <w:szCs w:val="22"/>
        </w:rPr>
        <w:t>Vuosi 2025</w:t>
      </w:r>
    </w:p>
    <w:p w14:paraId="3EE4E00E" w14:textId="292AB4A6" w:rsidR="4874546C" w:rsidRDefault="4874546C" w:rsidP="771CD6FA">
      <w:pPr>
        <w:pStyle w:val="ListParagraph"/>
        <w:numPr>
          <w:ilvl w:val="0"/>
          <w:numId w:val="18"/>
        </w:numPr>
        <w:spacing w:after="0" w:line="276" w:lineRule="auto"/>
        <w:rPr>
          <w:rFonts w:ascii="Arial" w:eastAsia="Arial" w:hAnsi="Arial" w:cs="Arial"/>
          <w:sz w:val="22"/>
          <w:szCs w:val="22"/>
        </w:rPr>
      </w:pPr>
      <w:r w:rsidRPr="771CD6FA">
        <w:rPr>
          <w:rFonts w:ascii="Arial" w:eastAsia="Arial" w:hAnsi="Arial" w:cs="Arial"/>
          <w:sz w:val="22"/>
          <w:szCs w:val="22"/>
        </w:rPr>
        <w:t xml:space="preserve">Changemakerin uutiskirje lähetetään kerran kuussa. Kirje keskittyy seuraavan kuukauden </w:t>
      </w:r>
      <w:r w:rsidR="4C66226D" w:rsidRPr="771CD6FA">
        <w:rPr>
          <w:rFonts w:ascii="Arial" w:eastAsia="Arial" w:hAnsi="Arial" w:cs="Arial"/>
          <w:sz w:val="22"/>
          <w:szCs w:val="22"/>
        </w:rPr>
        <w:t xml:space="preserve">aikana </w:t>
      </w:r>
      <w:r w:rsidRPr="771CD6FA">
        <w:rPr>
          <w:rFonts w:ascii="Arial" w:eastAsia="Arial" w:hAnsi="Arial" w:cs="Arial"/>
          <w:sz w:val="22"/>
          <w:szCs w:val="22"/>
        </w:rPr>
        <w:t>tapahtuvaan toimintaan ja lähetetään kaikille Changemakerin jäsenille, jotka eivät ole peruneet uutiskirjetilaustaan.</w:t>
      </w:r>
    </w:p>
    <w:p w14:paraId="2AA488C8" w14:textId="232E96B6" w:rsidR="006933F3" w:rsidRPr="00F74C15" w:rsidRDefault="46B0B747" w:rsidP="449E19C8">
      <w:pPr>
        <w:spacing w:after="0" w:line="276" w:lineRule="auto"/>
        <w:rPr>
          <w:rFonts w:ascii="Arial" w:eastAsia="Arial" w:hAnsi="Arial" w:cs="Arial"/>
          <w:sz w:val="22"/>
          <w:szCs w:val="22"/>
          <w:shd w:val="clear" w:color="auto" w:fill="FFFFFF"/>
        </w:rPr>
      </w:pPr>
      <w:r w:rsidRPr="449E19C8">
        <w:rPr>
          <w:rFonts w:ascii="Arial" w:eastAsia="Arial" w:hAnsi="Arial" w:cs="Arial"/>
          <w:sz w:val="22"/>
          <w:szCs w:val="22"/>
        </w:rPr>
        <w:t xml:space="preserve">  </w:t>
      </w:r>
    </w:p>
    <w:p w14:paraId="3FF4D69C" w14:textId="24E30F2D" w:rsidR="449E19C8" w:rsidRDefault="449E19C8" w:rsidP="449E19C8">
      <w:pPr>
        <w:spacing w:after="0" w:line="276" w:lineRule="auto"/>
        <w:rPr>
          <w:rFonts w:ascii="Arial" w:eastAsia="Arial" w:hAnsi="Arial" w:cs="Arial"/>
          <w:sz w:val="22"/>
          <w:szCs w:val="22"/>
        </w:rPr>
      </w:pPr>
    </w:p>
    <w:p w14:paraId="768B01BD" w14:textId="5DC5019F" w:rsidR="006933F3" w:rsidRPr="00F74C15" w:rsidRDefault="62FF496C" w:rsidP="449E19C8">
      <w:pPr>
        <w:rPr>
          <w:rFonts w:ascii="Arial" w:eastAsia="Arial" w:hAnsi="Arial" w:cs="Arial"/>
          <w:sz w:val="22"/>
          <w:szCs w:val="22"/>
        </w:rPr>
      </w:pPr>
      <w:r w:rsidRPr="771CD6FA">
        <w:rPr>
          <w:rStyle w:val="normaltextrun"/>
          <w:rFonts w:ascii="Arial" w:eastAsia="Arial" w:hAnsi="Arial" w:cs="Arial"/>
          <w:b/>
          <w:bCs/>
          <w:sz w:val="31"/>
          <w:szCs w:val="31"/>
          <w:shd w:val="clear" w:color="auto" w:fill="FFFFFF"/>
        </w:rPr>
        <w:t xml:space="preserve">10. </w:t>
      </w:r>
      <w:r w:rsidR="4E92151A" w:rsidRPr="771CD6FA">
        <w:rPr>
          <w:rStyle w:val="normaltextrun"/>
          <w:rFonts w:ascii="Arial" w:eastAsia="Arial" w:hAnsi="Arial" w:cs="Arial"/>
          <w:b/>
          <w:bCs/>
          <w:sz w:val="31"/>
          <w:szCs w:val="31"/>
          <w:shd w:val="clear" w:color="auto" w:fill="FFFFFF"/>
        </w:rPr>
        <w:t>TOIMINNAN VALTAKUNNALLISUUS</w:t>
      </w:r>
      <w:r w:rsidR="2B1829A1" w:rsidRPr="771CD6FA">
        <w:rPr>
          <w:rStyle w:val="normaltextrun"/>
          <w:rFonts w:ascii="Arial" w:eastAsia="Arial" w:hAnsi="Arial" w:cs="Arial"/>
          <w:b/>
          <w:bCs/>
          <w:sz w:val="31"/>
          <w:szCs w:val="31"/>
          <w:shd w:val="clear" w:color="auto" w:fill="FFFFFF"/>
        </w:rPr>
        <w:t xml:space="preserve"> JA PAIKALLISUUS</w:t>
      </w:r>
      <w:r>
        <w:br/>
      </w:r>
      <w:r w:rsidR="53CBA997" w:rsidRPr="449E19C8">
        <w:rPr>
          <w:rFonts w:ascii="Arial" w:eastAsia="Arial" w:hAnsi="Arial" w:cs="Arial"/>
          <w:sz w:val="22"/>
          <w:szCs w:val="22"/>
        </w:rPr>
        <w:t xml:space="preserve">Changemakerin toiminta on valtakunnallista. </w:t>
      </w:r>
      <w:r w:rsidR="0BE42E35" w:rsidRPr="449E19C8">
        <w:rPr>
          <w:rFonts w:ascii="Arial" w:eastAsia="Arial" w:hAnsi="Arial" w:cs="Arial"/>
          <w:sz w:val="22"/>
          <w:szCs w:val="22"/>
        </w:rPr>
        <w:t xml:space="preserve">Verkoston </w:t>
      </w:r>
      <w:r w:rsidR="0EBD8A7B" w:rsidRPr="449E19C8">
        <w:rPr>
          <w:rFonts w:ascii="Arial" w:eastAsia="Arial" w:hAnsi="Arial" w:cs="Arial"/>
          <w:sz w:val="22"/>
          <w:szCs w:val="22"/>
        </w:rPr>
        <w:t>vierailuja,</w:t>
      </w:r>
      <w:r w:rsidR="3CCC8C6F" w:rsidRPr="449E19C8">
        <w:rPr>
          <w:rFonts w:ascii="Arial" w:eastAsia="Arial" w:hAnsi="Arial" w:cs="Arial"/>
          <w:sz w:val="22"/>
          <w:szCs w:val="22"/>
        </w:rPr>
        <w:t xml:space="preserve"> koulutuksia</w:t>
      </w:r>
      <w:r w:rsidR="7521207B" w:rsidRPr="449E19C8">
        <w:rPr>
          <w:rFonts w:ascii="Arial" w:eastAsia="Arial" w:hAnsi="Arial" w:cs="Arial"/>
          <w:sz w:val="22"/>
          <w:szCs w:val="22"/>
        </w:rPr>
        <w:t xml:space="preserve"> ja</w:t>
      </w:r>
      <w:r w:rsidR="3CCC8C6F" w:rsidRPr="449E19C8">
        <w:rPr>
          <w:rFonts w:ascii="Arial" w:eastAsia="Arial" w:hAnsi="Arial" w:cs="Arial"/>
          <w:sz w:val="22"/>
          <w:szCs w:val="22"/>
        </w:rPr>
        <w:t xml:space="preserve"> </w:t>
      </w:r>
      <w:r w:rsidR="0374B49C" w:rsidRPr="449E19C8">
        <w:rPr>
          <w:rFonts w:ascii="Arial" w:eastAsia="Arial" w:hAnsi="Arial" w:cs="Arial"/>
          <w:sz w:val="22"/>
          <w:szCs w:val="22"/>
        </w:rPr>
        <w:t>vaikutta</w:t>
      </w:r>
      <w:r w:rsidR="007AA121" w:rsidRPr="449E19C8">
        <w:rPr>
          <w:rFonts w:ascii="Arial" w:eastAsia="Arial" w:hAnsi="Arial" w:cs="Arial"/>
          <w:sz w:val="22"/>
          <w:szCs w:val="22"/>
        </w:rPr>
        <w:t xml:space="preserve">mistoimintaa järjestetään ympäri Suomea. Verkoston vapaaehtoiset ympäri Suomea </w:t>
      </w:r>
      <w:r w:rsidR="7DD72B99" w:rsidRPr="449E19C8">
        <w:rPr>
          <w:rFonts w:ascii="Arial" w:eastAsia="Arial" w:hAnsi="Arial" w:cs="Arial"/>
          <w:sz w:val="22"/>
          <w:szCs w:val="22"/>
        </w:rPr>
        <w:t xml:space="preserve">voivat järjestää </w:t>
      </w:r>
      <w:r w:rsidR="007AA121" w:rsidRPr="449E19C8">
        <w:rPr>
          <w:rFonts w:ascii="Arial" w:eastAsia="Arial" w:hAnsi="Arial" w:cs="Arial"/>
          <w:sz w:val="22"/>
          <w:szCs w:val="22"/>
        </w:rPr>
        <w:t>omaa paikallista toimintaa tai o</w:t>
      </w:r>
      <w:r w:rsidR="16786B27" w:rsidRPr="449E19C8">
        <w:rPr>
          <w:rFonts w:ascii="Arial" w:eastAsia="Arial" w:hAnsi="Arial" w:cs="Arial"/>
          <w:sz w:val="22"/>
          <w:szCs w:val="22"/>
        </w:rPr>
        <w:t xml:space="preserve">sallistua </w:t>
      </w:r>
      <w:r w:rsidR="007AA121" w:rsidRPr="449E19C8">
        <w:rPr>
          <w:rFonts w:ascii="Arial" w:eastAsia="Arial" w:hAnsi="Arial" w:cs="Arial"/>
          <w:sz w:val="22"/>
          <w:szCs w:val="22"/>
        </w:rPr>
        <w:t>pop</w:t>
      </w:r>
      <w:r w:rsidR="0294EEEA" w:rsidRPr="449E19C8">
        <w:rPr>
          <w:rFonts w:ascii="Arial" w:eastAsia="Arial" w:hAnsi="Arial" w:cs="Arial"/>
          <w:sz w:val="22"/>
          <w:szCs w:val="22"/>
        </w:rPr>
        <w:t xml:space="preserve"> </w:t>
      </w:r>
      <w:proofErr w:type="spellStart"/>
      <w:r w:rsidR="007AA121" w:rsidRPr="449E19C8">
        <w:rPr>
          <w:rFonts w:ascii="Arial" w:eastAsia="Arial" w:hAnsi="Arial" w:cs="Arial"/>
          <w:sz w:val="22"/>
          <w:szCs w:val="22"/>
        </w:rPr>
        <w:t>up</w:t>
      </w:r>
      <w:proofErr w:type="spellEnd"/>
      <w:r w:rsidR="007AA121" w:rsidRPr="449E19C8">
        <w:rPr>
          <w:rFonts w:ascii="Arial" w:eastAsia="Arial" w:hAnsi="Arial" w:cs="Arial"/>
          <w:sz w:val="22"/>
          <w:szCs w:val="22"/>
        </w:rPr>
        <w:t xml:space="preserve"> –toimintaan. </w:t>
      </w:r>
    </w:p>
    <w:p w14:paraId="2201E79A" w14:textId="3B58FEFC" w:rsidR="006933F3" w:rsidRPr="00F74C15" w:rsidRDefault="4CF96813" w:rsidP="449E19C8">
      <w:pPr>
        <w:rPr>
          <w:rFonts w:ascii="Arial" w:eastAsia="Arial" w:hAnsi="Arial" w:cs="Arial"/>
          <w:sz w:val="22"/>
          <w:szCs w:val="22"/>
        </w:rPr>
      </w:pPr>
      <w:r w:rsidRPr="449E19C8">
        <w:rPr>
          <w:rFonts w:ascii="Arial" w:eastAsia="Arial" w:hAnsi="Arial" w:cs="Arial"/>
          <w:sz w:val="22"/>
          <w:szCs w:val="22"/>
        </w:rPr>
        <w:t xml:space="preserve">Paikallinen toiminta voi sisältää teemailtoja, koulutuksia, vaikuttamista, tai toiminnan esittelyä paikallisissa tapahtumissa. Paikallistoimintaa voidaan järjestää myös paikkakunnilla, joilla ei ole säännöllisesti kokoontuvaa paikallisryhmää. </w:t>
      </w:r>
      <w:r w:rsidR="6B47F863" w:rsidRPr="449E19C8">
        <w:rPr>
          <w:rFonts w:ascii="Arial" w:eastAsia="Arial" w:hAnsi="Arial" w:cs="Arial"/>
          <w:sz w:val="22"/>
          <w:szCs w:val="22"/>
        </w:rPr>
        <w:t xml:space="preserve">Paikallistoimijat voivat kokoontua silloin tällöin järjestettävien tapahtumien tai säännöllisten ryhmätapaamisten muodossa. </w:t>
      </w:r>
    </w:p>
    <w:p w14:paraId="015613C3" w14:textId="3AA0D284" w:rsidR="006933F3" w:rsidRPr="00F74C15" w:rsidRDefault="6B47F863" w:rsidP="449E19C8">
      <w:pPr>
        <w:rPr>
          <w:rFonts w:ascii="Arial" w:eastAsia="Arial" w:hAnsi="Arial" w:cs="Arial"/>
          <w:color w:val="000000" w:themeColor="text1"/>
          <w:sz w:val="22"/>
          <w:szCs w:val="22"/>
        </w:rPr>
      </w:pPr>
      <w:r w:rsidRPr="449E19C8">
        <w:rPr>
          <w:rFonts w:ascii="Arial" w:eastAsia="Arial" w:hAnsi="Arial" w:cs="Arial"/>
          <w:sz w:val="22"/>
          <w:szCs w:val="22"/>
        </w:rPr>
        <w:t xml:space="preserve">Paikallistoimintaan tarjotaan toimintavinkkejä ja tukea, mutta toiminnan sisällön suunnittelevat ja toteuttavat ryhmät itsenäisesti. Ryhmät myös esittelevät toimintaansa ja rekrytoivat uusia jäseniä itsenäisesti osallistumalla lähialueen seurakuntien, oppilaitosten ja järjestöjen tapahtumiin. </w:t>
      </w:r>
      <w:r w:rsidR="7D90D65F" w:rsidRPr="449E19C8">
        <w:rPr>
          <w:rFonts w:ascii="Arial" w:eastAsia="Arial" w:hAnsi="Arial" w:cs="Arial"/>
          <w:sz w:val="22"/>
          <w:szCs w:val="22"/>
        </w:rPr>
        <w:t xml:space="preserve">Paikallistoimijoita kannustetaan aktiiviseen yhteistyöhön paikallisten seurakuntien, koulujen ja muiden järjestöjen kanssa. </w:t>
      </w:r>
      <w:r w:rsidRPr="449E19C8">
        <w:rPr>
          <w:rFonts w:ascii="Arial" w:eastAsia="Arial" w:hAnsi="Arial" w:cs="Arial"/>
          <w:sz w:val="22"/>
          <w:szCs w:val="22"/>
        </w:rPr>
        <w:t>Toteutuneesta toiminnasta raportoidaan verkostolle sähköisen lomakkeen kautta.</w:t>
      </w:r>
      <w:r w:rsidR="6B652AB9" w:rsidRPr="449E19C8">
        <w:rPr>
          <w:rFonts w:ascii="Arial" w:eastAsia="Arial" w:hAnsi="Arial" w:cs="Arial"/>
          <w:sz w:val="22"/>
          <w:szCs w:val="22"/>
        </w:rPr>
        <w:t xml:space="preserve"> </w:t>
      </w:r>
      <w:r w:rsidR="4CF96813" w:rsidRPr="449E19C8">
        <w:rPr>
          <w:rFonts w:ascii="Arial" w:eastAsia="Arial" w:hAnsi="Arial" w:cs="Arial"/>
          <w:sz w:val="22"/>
          <w:szCs w:val="22"/>
        </w:rPr>
        <w:t>Changemaker tukee paikallista toimintaa kulukorvauksilla</w:t>
      </w:r>
      <w:r w:rsidR="42DC765D" w:rsidRPr="449E19C8">
        <w:rPr>
          <w:rFonts w:ascii="Arial" w:eastAsia="Arial" w:hAnsi="Arial" w:cs="Arial"/>
          <w:sz w:val="22"/>
          <w:szCs w:val="22"/>
        </w:rPr>
        <w:t>.</w:t>
      </w:r>
    </w:p>
    <w:p w14:paraId="03C0A520" w14:textId="7A0DADBE" w:rsidR="006933F3" w:rsidRPr="00F74C15" w:rsidRDefault="09C5DBC8" w:rsidP="449E19C8">
      <w:pPr>
        <w:rPr>
          <w:rFonts w:ascii="Arial" w:eastAsia="Arial" w:hAnsi="Arial" w:cs="Arial"/>
          <w:color w:val="000000" w:themeColor="text1"/>
          <w:sz w:val="22"/>
          <w:szCs w:val="22"/>
        </w:rPr>
      </w:pPr>
      <w:r w:rsidRPr="449E19C8">
        <w:rPr>
          <w:rFonts w:ascii="Arial" w:eastAsia="Arial" w:hAnsi="Arial" w:cs="Arial"/>
          <w:sz w:val="22"/>
          <w:szCs w:val="22"/>
        </w:rPr>
        <w:t xml:space="preserve">Toiminnasta tehdään saavutettavaa vapaaehtoisille ympäri Suomea tarjoamalla valtakunnallisessa toiminnassa mahdollisuus etäosallistumiseen. Etäosallistumisen kautta toimintaan on mahdollista osallistua, vaikka omalla paikkakunnalla ei järjestettäisi aktiivista paikallista toimintaa. Lisäksi tiimin ja työryhmien kokouksiin on aina mahdollista osallistua etänä.  </w:t>
      </w:r>
    </w:p>
    <w:p w14:paraId="0A0F3006" w14:textId="5101E99B" w:rsidR="6A6F0EF2" w:rsidRDefault="6A6F0EF2" w:rsidP="771CD6FA">
      <w:pPr>
        <w:spacing w:after="0" w:line="276" w:lineRule="auto"/>
        <w:rPr>
          <w:rFonts w:hint="eastAsia"/>
          <w:color w:val="000000" w:themeColor="text1"/>
        </w:rPr>
      </w:pPr>
    </w:p>
    <w:p w14:paraId="36D63A45" w14:textId="77777777" w:rsidR="006933F3" w:rsidRDefault="0AF03B27" w:rsidP="771CD6FA">
      <w:pPr>
        <w:pStyle w:val="paragraph"/>
        <w:spacing w:beforeAutospacing="0" w:after="0" w:afterAutospacing="0"/>
        <w:rPr>
          <w:rStyle w:val="scxw320848"/>
          <w:rFonts w:ascii="Arial" w:eastAsia="Arial" w:hAnsi="Arial" w:cs="Arial"/>
          <w:b/>
          <w:bCs/>
          <w:sz w:val="22"/>
          <w:szCs w:val="22"/>
        </w:rPr>
      </w:pPr>
      <w:r w:rsidRPr="771CD6FA">
        <w:rPr>
          <w:rStyle w:val="scxw320848"/>
          <w:rFonts w:ascii="Arial" w:eastAsia="Arial" w:hAnsi="Arial" w:cs="Arial"/>
          <w:b/>
          <w:bCs/>
          <w:sz w:val="22"/>
          <w:szCs w:val="22"/>
        </w:rPr>
        <w:t>Vuosi 2025</w:t>
      </w:r>
    </w:p>
    <w:p w14:paraId="1778130D" w14:textId="3CA92B20" w:rsidR="0AF03B27" w:rsidRDefault="0AF03B27" w:rsidP="771CD6FA">
      <w:pPr>
        <w:pStyle w:val="paragraph"/>
        <w:numPr>
          <w:ilvl w:val="0"/>
          <w:numId w:val="13"/>
        </w:numPr>
        <w:spacing w:beforeAutospacing="0" w:after="0" w:afterAutospacing="0"/>
        <w:rPr>
          <w:rStyle w:val="normaltextrun"/>
          <w:rFonts w:ascii="Arial" w:eastAsia="Arial" w:hAnsi="Arial" w:cs="Arial"/>
          <w:sz w:val="22"/>
          <w:szCs w:val="22"/>
        </w:rPr>
      </w:pPr>
      <w:r w:rsidRPr="771CD6FA">
        <w:rPr>
          <w:rStyle w:val="normaltextrun"/>
          <w:rFonts w:ascii="Arial" w:eastAsia="Arial" w:hAnsi="Arial" w:cs="Arial"/>
          <w:sz w:val="22"/>
          <w:szCs w:val="22"/>
        </w:rPr>
        <w:t xml:space="preserve">Changemakerin toimintaa järjestetään </w:t>
      </w:r>
      <w:r w:rsidR="4278199D" w:rsidRPr="771CD6FA">
        <w:rPr>
          <w:rStyle w:val="normaltextrun"/>
          <w:rFonts w:ascii="Arial" w:eastAsia="Arial" w:hAnsi="Arial" w:cs="Arial"/>
          <w:sz w:val="22"/>
          <w:szCs w:val="22"/>
        </w:rPr>
        <w:t>valtakunnallisesti ainakin 7 maakunnan alueella</w:t>
      </w:r>
      <w:r w:rsidR="028C1486" w:rsidRPr="771CD6FA">
        <w:rPr>
          <w:rStyle w:val="normaltextrun"/>
          <w:rFonts w:ascii="Arial" w:eastAsia="Arial" w:hAnsi="Arial" w:cs="Arial"/>
          <w:sz w:val="22"/>
          <w:szCs w:val="22"/>
        </w:rPr>
        <w:t>.</w:t>
      </w:r>
    </w:p>
    <w:p w14:paraId="4C924A26" w14:textId="3BCA3886" w:rsidR="028C1486" w:rsidRDefault="028C1486" w:rsidP="771CD6FA">
      <w:pPr>
        <w:pStyle w:val="paragraph"/>
        <w:numPr>
          <w:ilvl w:val="0"/>
          <w:numId w:val="13"/>
        </w:numPr>
        <w:spacing w:beforeAutospacing="0" w:after="0" w:afterAutospacing="0"/>
        <w:rPr>
          <w:rStyle w:val="normaltextrun"/>
          <w:rFonts w:ascii="Arial" w:eastAsia="Arial" w:hAnsi="Arial" w:cs="Arial"/>
          <w:sz w:val="22"/>
          <w:szCs w:val="22"/>
        </w:rPr>
      </w:pPr>
      <w:r w:rsidRPr="771CD6FA">
        <w:rPr>
          <w:rStyle w:val="normaltextrun"/>
          <w:rFonts w:ascii="Arial" w:eastAsia="Arial" w:hAnsi="Arial" w:cs="Arial"/>
          <w:sz w:val="22"/>
          <w:szCs w:val="22"/>
        </w:rPr>
        <w:lastRenderedPageBreak/>
        <w:t xml:space="preserve">Vaikuttamistoimintaa toteutetaan valtakunnallisesti ja siihen osallistumaan kannustetaan verkoston vapaaehtoisia ympäri Suomea. </w:t>
      </w:r>
    </w:p>
    <w:p w14:paraId="1AC102EC" w14:textId="22F3C5EE" w:rsidR="3B959CCC" w:rsidRDefault="3B959CCC" w:rsidP="771CD6FA">
      <w:pPr>
        <w:pStyle w:val="paragraph"/>
        <w:numPr>
          <w:ilvl w:val="0"/>
          <w:numId w:val="13"/>
        </w:numPr>
        <w:spacing w:beforeAutospacing="0" w:after="0" w:afterAutospacing="0"/>
        <w:rPr>
          <w:rStyle w:val="normaltextrun"/>
          <w:rFonts w:ascii="Arial" w:eastAsia="Arial" w:hAnsi="Arial" w:cs="Arial"/>
          <w:sz w:val="22"/>
          <w:szCs w:val="22"/>
        </w:rPr>
      </w:pPr>
      <w:r w:rsidRPr="771CD6FA">
        <w:rPr>
          <w:rStyle w:val="normaltextrun"/>
          <w:rFonts w:ascii="Arial" w:eastAsia="Arial" w:hAnsi="Arial" w:cs="Arial"/>
          <w:sz w:val="22"/>
          <w:szCs w:val="22"/>
        </w:rPr>
        <w:t>Paikallistoimintaa kehitetään</w:t>
      </w:r>
      <w:r w:rsidR="7DE18CF8" w:rsidRPr="771CD6FA">
        <w:rPr>
          <w:rStyle w:val="normaltextrun"/>
          <w:rFonts w:ascii="Arial" w:eastAsia="Arial" w:hAnsi="Arial" w:cs="Arial"/>
          <w:sz w:val="22"/>
          <w:szCs w:val="22"/>
        </w:rPr>
        <w:t xml:space="preserve"> toimintavuonna</w:t>
      </w:r>
      <w:r w:rsidRPr="771CD6FA">
        <w:rPr>
          <w:rStyle w:val="normaltextrun"/>
          <w:rFonts w:ascii="Arial" w:eastAsia="Arial" w:hAnsi="Arial" w:cs="Arial"/>
          <w:sz w:val="22"/>
          <w:szCs w:val="22"/>
        </w:rPr>
        <w:t xml:space="preserve"> </w:t>
      </w:r>
      <w:r w:rsidR="2D897255" w:rsidRPr="771CD6FA">
        <w:rPr>
          <w:rStyle w:val="normaltextrun"/>
          <w:rFonts w:ascii="Arial" w:eastAsia="Arial" w:hAnsi="Arial" w:cs="Arial"/>
          <w:sz w:val="22"/>
          <w:szCs w:val="22"/>
        </w:rPr>
        <w:t>yhdessä paikallistoimijoiden kanssa</w:t>
      </w:r>
      <w:r w:rsidR="4243343B" w:rsidRPr="771CD6FA">
        <w:rPr>
          <w:rStyle w:val="normaltextrun"/>
          <w:rFonts w:ascii="Arial" w:eastAsia="Arial" w:hAnsi="Arial" w:cs="Arial"/>
          <w:sz w:val="22"/>
          <w:szCs w:val="22"/>
        </w:rPr>
        <w:t>.</w:t>
      </w:r>
      <w:r w:rsidR="499B9326" w:rsidRPr="771CD6FA">
        <w:rPr>
          <w:rStyle w:val="normaltextrun"/>
          <w:rFonts w:ascii="Arial" w:eastAsia="Arial" w:hAnsi="Arial" w:cs="Arial"/>
          <w:sz w:val="22"/>
          <w:szCs w:val="22"/>
        </w:rPr>
        <w:t xml:space="preserve"> </w:t>
      </w:r>
    </w:p>
    <w:p w14:paraId="3FAA5F0E" w14:textId="4F4FF356" w:rsidR="00B62B29" w:rsidRPr="00F74C15" w:rsidRDefault="00B62B29" w:rsidP="771CD6FA">
      <w:pPr>
        <w:rPr>
          <w:rStyle w:val="eop"/>
          <w:rFonts w:ascii="Arial" w:eastAsia="Arial" w:hAnsi="Arial" w:cs="Arial"/>
          <w:sz w:val="31"/>
          <w:szCs w:val="31"/>
          <w:shd w:val="clear" w:color="auto" w:fill="FFFFFF"/>
        </w:rPr>
      </w:pPr>
    </w:p>
    <w:p w14:paraId="4F6FBD6E" w14:textId="0801BC51" w:rsidR="002C43DD" w:rsidRDefault="721A421E" w:rsidP="449E19C8">
      <w:pPr>
        <w:rPr>
          <w:rFonts w:ascii="Arial" w:eastAsia="Arial" w:hAnsi="Arial" w:cs="Arial"/>
          <w:sz w:val="22"/>
          <w:szCs w:val="22"/>
        </w:rPr>
      </w:pPr>
      <w:r w:rsidRPr="771CD6FA">
        <w:rPr>
          <w:rStyle w:val="normaltextrun"/>
          <w:rFonts w:ascii="Arial" w:eastAsia="Arial" w:hAnsi="Arial" w:cs="Arial"/>
          <w:b/>
          <w:bCs/>
          <w:sz w:val="31"/>
          <w:szCs w:val="31"/>
          <w:shd w:val="clear" w:color="auto" w:fill="FFFFFF"/>
        </w:rPr>
        <w:t>11. KANSAINVÄLINEN TOIMINTA</w:t>
      </w:r>
      <w:r>
        <w:br/>
      </w:r>
      <w:r w:rsidR="64A6C3AA" w:rsidRPr="449E19C8">
        <w:rPr>
          <w:rFonts w:ascii="Arial" w:eastAsia="Arial" w:hAnsi="Arial" w:cs="Arial"/>
          <w:sz w:val="22"/>
          <w:szCs w:val="22"/>
        </w:rPr>
        <w:t xml:space="preserve">Toimintavuonna kansainvälistä toimintaa kehitetään niin, että yhä useammalle Changemakerin jäsenelle voidaan tarjota mahdollisuuksia jakaa kokemuksia vaikuttamistoiminnasta muiden maiden nuorten kanssa ja oppia kansainvälisestä yhteistyöstä. </w:t>
      </w:r>
    </w:p>
    <w:p w14:paraId="78A536A5" w14:textId="58F61D24" w:rsidR="002C43DD" w:rsidRDefault="64A6C3AA" w:rsidP="449E19C8">
      <w:pPr>
        <w:rPr>
          <w:rFonts w:ascii="Arial" w:eastAsia="Arial" w:hAnsi="Arial" w:cs="Arial"/>
          <w:sz w:val="22"/>
          <w:szCs w:val="22"/>
        </w:rPr>
      </w:pPr>
      <w:r w:rsidRPr="449E19C8">
        <w:rPr>
          <w:rFonts w:ascii="Arial" w:eastAsia="Arial" w:hAnsi="Arial" w:cs="Arial"/>
          <w:sz w:val="22"/>
          <w:szCs w:val="22"/>
        </w:rPr>
        <w:t xml:space="preserve">Changemaker toimii osana ACT Alliancen nuorten osallisuutta edistävää työryhmää </w:t>
      </w:r>
      <w:proofErr w:type="spellStart"/>
      <w:r w:rsidRPr="449E19C8">
        <w:rPr>
          <w:rFonts w:ascii="Arial" w:eastAsia="Arial" w:hAnsi="Arial" w:cs="Arial"/>
          <w:sz w:val="22"/>
          <w:szCs w:val="22"/>
        </w:rPr>
        <w:t>Youth</w:t>
      </w:r>
      <w:proofErr w:type="spellEnd"/>
      <w:r w:rsidRPr="449E19C8">
        <w:rPr>
          <w:rFonts w:ascii="Arial" w:eastAsia="Arial" w:hAnsi="Arial" w:cs="Arial"/>
          <w:sz w:val="22"/>
          <w:szCs w:val="22"/>
        </w:rPr>
        <w:t xml:space="preserve"> </w:t>
      </w:r>
      <w:proofErr w:type="spellStart"/>
      <w:r w:rsidRPr="449E19C8">
        <w:rPr>
          <w:rFonts w:ascii="Arial" w:eastAsia="Arial" w:hAnsi="Arial" w:cs="Arial"/>
          <w:sz w:val="22"/>
          <w:szCs w:val="22"/>
        </w:rPr>
        <w:t>CoPia</w:t>
      </w:r>
      <w:proofErr w:type="spellEnd"/>
      <w:r w:rsidRPr="449E19C8">
        <w:rPr>
          <w:rFonts w:ascii="Arial" w:eastAsia="Arial" w:hAnsi="Arial" w:cs="Arial"/>
          <w:sz w:val="22"/>
          <w:szCs w:val="22"/>
        </w:rPr>
        <w:t>.</w:t>
      </w:r>
      <w:r w:rsidR="72641EF5" w:rsidRPr="449E19C8">
        <w:rPr>
          <w:rFonts w:ascii="Arial" w:eastAsia="Arial" w:hAnsi="Arial" w:cs="Arial"/>
          <w:sz w:val="22"/>
          <w:szCs w:val="22"/>
        </w:rPr>
        <w:t xml:space="preserve"> </w:t>
      </w:r>
      <w:r w:rsidRPr="449E19C8">
        <w:rPr>
          <w:rFonts w:ascii="Arial" w:eastAsia="Arial" w:hAnsi="Arial" w:cs="Arial"/>
          <w:sz w:val="22"/>
          <w:szCs w:val="22"/>
        </w:rPr>
        <w:t xml:space="preserve">Changemakerin ja </w:t>
      </w:r>
      <w:proofErr w:type="spellStart"/>
      <w:r w:rsidRPr="449E19C8">
        <w:rPr>
          <w:rFonts w:ascii="Arial" w:eastAsia="Arial" w:hAnsi="Arial" w:cs="Arial"/>
          <w:sz w:val="22"/>
          <w:szCs w:val="22"/>
        </w:rPr>
        <w:t>Youth</w:t>
      </w:r>
      <w:proofErr w:type="spellEnd"/>
      <w:r w:rsidRPr="449E19C8">
        <w:rPr>
          <w:rFonts w:ascii="Arial" w:eastAsia="Arial" w:hAnsi="Arial" w:cs="Arial"/>
          <w:sz w:val="22"/>
          <w:szCs w:val="22"/>
        </w:rPr>
        <w:t xml:space="preserve"> </w:t>
      </w:r>
      <w:proofErr w:type="spellStart"/>
      <w:r w:rsidRPr="449E19C8">
        <w:rPr>
          <w:rFonts w:ascii="Arial" w:eastAsia="Arial" w:hAnsi="Arial" w:cs="Arial"/>
          <w:sz w:val="22"/>
          <w:szCs w:val="22"/>
        </w:rPr>
        <w:t>CoPin</w:t>
      </w:r>
      <w:proofErr w:type="spellEnd"/>
      <w:r w:rsidRPr="449E19C8">
        <w:rPr>
          <w:rFonts w:ascii="Arial" w:eastAsia="Arial" w:hAnsi="Arial" w:cs="Arial"/>
          <w:sz w:val="22"/>
          <w:szCs w:val="22"/>
        </w:rPr>
        <w:t xml:space="preserve"> yhteistyötä pyritään kehittämään ja hyödyntämään </w:t>
      </w:r>
      <w:proofErr w:type="spellStart"/>
      <w:r w:rsidRPr="449E19C8">
        <w:rPr>
          <w:rFonts w:ascii="Arial" w:eastAsia="Arial" w:hAnsi="Arial" w:cs="Arial"/>
          <w:sz w:val="22"/>
          <w:szCs w:val="22"/>
        </w:rPr>
        <w:t>Youth</w:t>
      </w:r>
      <w:proofErr w:type="spellEnd"/>
      <w:r w:rsidRPr="449E19C8">
        <w:rPr>
          <w:rFonts w:ascii="Arial" w:eastAsia="Arial" w:hAnsi="Arial" w:cs="Arial"/>
          <w:sz w:val="22"/>
          <w:szCs w:val="22"/>
        </w:rPr>
        <w:t xml:space="preserve"> </w:t>
      </w:r>
      <w:proofErr w:type="spellStart"/>
      <w:r w:rsidRPr="449E19C8">
        <w:rPr>
          <w:rFonts w:ascii="Arial" w:eastAsia="Arial" w:hAnsi="Arial" w:cs="Arial"/>
          <w:sz w:val="22"/>
          <w:szCs w:val="22"/>
        </w:rPr>
        <w:t>CoP</w:t>
      </w:r>
      <w:proofErr w:type="spellEnd"/>
      <w:r w:rsidRPr="449E19C8">
        <w:rPr>
          <w:rFonts w:ascii="Arial" w:eastAsia="Arial" w:hAnsi="Arial" w:cs="Arial"/>
          <w:sz w:val="22"/>
          <w:szCs w:val="22"/>
        </w:rPr>
        <w:t>-verkostoa kansainvälisten yhteistyökumppaneiden löytämiseen.</w:t>
      </w:r>
    </w:p>
    <w:p w14:paraId="640DCE91" w14:textId="174991A2" w:rsidR="002C43DD" w:rsidRDefault="4EDC15FE" w:rsidP="771CD6FA">
      <w:pPr>
        <w:rPr>
          <w:rFonts w:ascii="Arial" w:eastAsia="Arial" w:hAnsi="Arial" w:cs="Arial"/>
          <w:sz w:val="22"/>
          <w:szCs w:val="22"/>
        </w:rPr>
      </w:pPr>
      <w:r w:rsidRPr="449E19C8">
        <w:rPr>
          <w:rFonts w:ascii="Arial" w:eastAsia="Arial" w:hAnsi="Arial" w:cs="Arial"/>
          <w:sz w:val="22"/>
          <w:szCs w:val="22"/>
        </w:rPr>
        <w:t>Sisarverkostojen kanssa tehtävän yhteistyön lisäksi Changemakerin toiminnas</w:t>
      </w:r>
      <w:r w:rsidR="701F8C18" w:rsidRPr="449E19C8">
        <w:rPr>
          <w:rFonts w:ascii="Arial" w:eastAsia="Arial" w:hAnsi="Arial" w:cs="Arial"/>
          <w:sz w:val="22"/>
          <w:szCs w:val="22"/>
        </w:rPr>
        <w:t xml:space="preserve">sa pidetään esillä globaalin etelän teemoja esimerkiksi tekemällä yhteistyötä </w:t>
      </w:r>
      <w:proofErr w:type="spellStart"/>
      <w:r w:rsidR="701F8C18" w:rsidRPr="449E19C8">
        <w:rPr>
          <w:rFonts w:ascii="Arial" w:eastAsia="Arial" w:hAnsi="Arial" w:cs="Arial"/>
          <w:sz w:val="22"/>
          <w:szCs w:val="22"/>
        </w:rPr>
        <w:t>KUAn</w:t>
      </w:r>
      <w:proofErr w:type="spellEnd"/>
      <w:r w:rsidR="701F8C18" w:rsidRPr="449E19C8">
        <w:rPr>
          <w:rFonts w:ascii="Arial" w:eastAsia="Arial" w:hAnsi="Arial" w:cs="Arial"/>
          <w:sz w:val="22"/>
          <w:szCs w:val="22"/>
        </w:rPr>
        <w:t xml:space="preserve"> maatoimistojen</w:t>
      </w:r>
      <w:r w:rsidR="474101C6" w:rsidRPr="449E19C8">
        <w:rPr>
          <w:rFonts w:ascii="Arial" w:eastAsia="Arial" w:hAnsi="Arial" w:cs="Arial"/>
          <w:sz w:val="22"/>
          <w:szCs w:val="22"/>
        </w:rPr>
        <w:t xml:space="preserve"> ja paikallisten kumppaneiden kanssa.</w:t>
      </w:r>
    </w:p>
    <w:p w14:paraId="2CAA297E" w14:textId="6256D0E6" w:rsidR="003F7755" w:rsidRPr="00913B5C" w:rsidRDefault="4729E637" w:rsidP="771CD6FA">
      <w:pPr>
        <w:spacing w:after="0" w:line="276" w:lineRule="auto"/>
        <w:rPr>
          <w:rFonts w:ascii="Arial" w:eastAsia="Arial" w:hAnsi="Arial" w:cs="Arial"/>
          <w:b/>
          <w:bCs/>
          <w:sz w:val="22"/>
          <w:szCs w:val="22"/>
        </w:rPr>
      </w:pPr>
      <w:r>
        <w:br/>
      </w:r>
      <w:r w:rsidRPr="449E19C8">
        <w:rPr>
          <w:rFonts w:ascii="Arial" w:eastAsia="Arial" w:hAnsi="Arial" w:cs="Arial"/>
          <w:b/>
          <w:bCs/>
          <w:sz w:val="22"/>
          <w:szCs w:val="22"/>
        </w:rPr>
        <w:t>Vuosi 202</w:t>
      </w:r>
      <w:r w:rsidR="402168F4" w:rsidRPr="449E19C8">
        <w:rPr>
          <w:rFonts w:ascii="Arial" w:eastAsia="Arial" w:hAnsi="Arial" w:cs="Arial"/>
          <w:b/>
          <w:bCs/>
          <w:sz w:val="22"/>
          <w:szCs w:val="22"/>
        </w:rPr>
        <w:t>5</w:t>
      </w:r>
    </w:p>
    <w:p w14:paraId="0E6C04C7" w14:textId="7A4C642F" w:rsidR="00913B5C" w:rsidRDefault="64A6C3AA" w:rsidP="771CD6FA">
      <w:pPr>
        <w:pStyle w:val="ListParagraph"/>
        <w:numPr>
          <w:ilvl w:val="0"/>
          <w:numId w:val="16"/>
        </w:numPr>
        <w:spacing w:after="0" w:line="276" w:lineRule="auto"/>
        <w:rPr>
          <w:rFonts w:ascii="Arial" w:eastAsia="Arial" w:hAnsi="Arial" w:cs="Arial"/>
          <w:sz w:val="22"/>
          <w:szCs w:val="22"/>
        </w:rPr>
      </w:pPr>
      <w:r w:rsidRPr="771CD6FA">
        <w:rPr>
          <w:rFonts w:ascii="Arial" w:eastAsia="Arial" w:hAnsi="Arial" w:cs="Arial"/>
          <w:sz w:val="22"/>
          <w:szCs w:val="22"/>
        </w:rPr>
        <w:t xml:space="preserve">Suomesta lähetetään mahdollisuuksien mukaan </w:t>
      </w:r>
      <w:r w:rsidR="35834219" w:rsidRPr="771CD6FA">
        <w:rPr>
          <w:rFonts w:ascii="Arial" w:eastAsia="Arial" w:hAnsi="Arial" w:cs="Arial"/>
          <w:sz w:val="22"/>
          <w:szCs w:val="22"/>
        </w:rPr>
        <w:t>vähintään yksi osallistuja Changemakerin</w:t>
      </w:r>
      <w:r w:rsidRPr="771CD6FA">
        <w:rPr>
          <w:rFonts w:ascii="Arial" w:eastAsia="Arial" w:hAnsi="Arial" w:cs="Arial"/>
          <w:sz w:val="22"/>
          <w:szCs w:val="22"/>
        </w:rPr>
        <w:t xml:space="preserve"> </w:t>
      </w:r>
      <w:r w:rsidR="35834219" w:rsidRPr="771CD6FA">
        <w:rPr>
          <w:rFonts w:ascii="Arial" w:eastAsia="Arial" w:hAnsi="Arial" w:cs="Arial"/>
          <w:sz w:val="22"/>
          <w:szCs w:val="22"/>
        </w:rPr>
        <w:t>yhteistyötahojen</w:t>
      </w:r>
      <w:r w:rsidRPr="771CD6FA">
        <w:rPr>
          <w:rFonts w:ascii="Arial" w:eastAsia="Arial" w:hAnsi="Arial" w:cs="Arial"/>
          <w:sz w:val="22"/>
          <w:szCs w:val="22"/>
        </w:rPr>
        <w:t xml:space="preserve"> </w:t>
      </w:r>
      <w:r w:rsidR="60792A6C" w:rsidRPr="771CD6FA">
        <w:rPr>
          <w:rFonts w:ascii="Arial" w:eastAsia="Arial" w:hAnsi="Arial" w:cs="Arial"/>
          <w:sz w:val="22"/>
          <w:szCs w:val="22"/>
        </w:rPr>
        <w:t>koulutustapahtumiin</w:t>
      </w:r>
      <w:r w:rsidRPr="771CD6FA">
        <w:rPr>
          <w:rFonts w:ascii="Arial" w:eastAsia="Arial" w:hAnsi="Arial" w:cs="Arial"/>
          <w:sz w:val="22"/>
          <w:szCs w:val="22"/>
        </w:rPr>
        <w:t xml:space="preserve"> </w:t>
      </w:r>
      <w:r w:rsidR="60792A6C" w:rsidRPr="771CD6FA">
        <w:rPr>
          <w:rFonts w:ascii="Arial" w:eastAsia="Arial" w:hAnsi="Arial" w:cs="Arial"/>
          <w:sz w:val="22"/>
          <w:szCs w:val="22"/>
        </w:rPr>
        <w:t>ulkomaille.</w:t>
      </w:r>
    </w:p>
    <w:p w14:paraId="7FDA6526" w14:textId="33DEAF4C" w:rsidR="00FE6F20" w:rsidRDefault="64A6C3AA" w:rsidP="771CD6FA">
      <w:pPr>
        <w:pStyle w:val="ListParagraph"/>
        <w:numPr>
          <w:ilvl w:val="0"/>
          <w:numId w:val="16"/>
        </w:numPr>
        <w:spacing w:after="0" w:line="276" w:lineRule="auto"/>
        <w:rPr>
          <w:rFonts w:ascii="Arial" w:eastAsia="Arial" w:hAnsi="Arial" w:cs="Arial"/>
          <w:sz w:val="22"/>
          <w:szCs w:val="22"/>
        </w:rPr>
      </w:pPr>
      <w:r w:rsidRPr="771CD6FA">
        <w:rPr>
          <w:rFonts w:ascii="Arial" w:eastAsia="Arial" w:hAnsi="Arial" w:cs="Arial"/>
          <w:sz w:val="22"/>
          <w:szCs w:val="22"/>
        </w:rPr>
        <w:t>Muiden maiden verkostoista kutsutaan</w:t>
      </w:r>
      <w:r w:rsidR="4729E637" w:rsidRPr="771CD6FA">
        <w:rPr>
          <w:rFonts w:ascii="Arial" w:eastAsia="Arial" w:hAnsi="Arial" w:cs="Arial"/>
          <w:sz w:val="22"/>
          <w:szCs w:val="22"/>
        </w:rPr>
        <w:t xml:space="preserve"> </w:t>
      </w:r>
      <w:r w:rsidRPr="771CD6FA">
        <w:rPr>
          <w:rFonts w:ascii="Arial" w:eastAsia="Arial" w:hAnsi="Arial" w:cs="Arial"/>
          <w:sz w:val="22"/>
          <w:szCs w:val="22"/>
        </w:rPr>
        <w:t xml:space="preserve">vapaaehtoisia kevään Changemaker-viikonloppuun </w:t>
      </w:r>
      <w:r w:rsidR="78F50097" w:rsidRPr="771CD6FA">
        <w:rPr>
          <w:rFonts w:ascii="Arial" w:eastAsia="Arial" w:hAnsi="Arial" w:cs="Arial"/>
          <w:sz w:val="22"/>
          <w:szCs w:val="22"/>
        </w:rPr>
        <w:t>Pieksämäelle.</w:t>
      </w:r>
    </w:p>
    <w:p w14:paraId="00BA8C3D" w14:textId="47A489FB" w:rsidR="00F90427" w:rsidRPr="00913B5C" w:rsidRDefault="64A6C3AA" w:rsidP="771CD6FA">
      <w:pPr>
        <w:pStyle w:val="ListParagraph"/>
        <w:numPr>
          <w:ilvl w:val="0"/>
          <w:numId w:val="16"/>
        </w:numPr>
        <w:spacing w:after="0" w:line="276" w:lineRule="auto"/>
        <w:rPr>
          <w:rFonts w:ascii="Arial" w:eastAsia="Arial" w:hAnsi="Arial" w:cs="Arial"/>
          <w:sz w:val="22"/>
          <w:szCs w:val="22"/>
        </w:rPr>
      </w:pPr>
      <w:r w:rsidRPr="771CD6FA">
        <w:rPr>
          <w:rFonts w:ascii="Arial" w:eastAsia="Arial" w:hAnsi="Arial" w:cs="Arial"/>
          <w:sz w:val="22"/>
          <w:szCs w:val="22"/>
        </w:rPr>
        <w:t xml:space="preserve">Yhteistyötä sisarverkostojen kanssa </w:t>
      </w:r>
      <w:r w:rsidR="6DE36243" w:rsidRPr="771CD6FA">
        <w:rPr>
          <w:rFonts w:ascii="Arial" w:eastAsia="Arial" w:hAnsi="Arial" w:cs="Arial"/>
          <w:sz w:val="22"/>
          <w:szCs w:val="22"/>
        </w:rPr>
        <w:t xml:space="preserve">jatketaan </w:t>
      </w:r>
      <w:r w:rsidRPr="771CD6FA">
        <w:rPr>
          <w:rFonts w:ascii="Arial" w:eastAsia="Arial" w:hAnsi="Arial" w:cs="Arial"/>
          <w:sz w:val="22"/>
          <w:szCs w:val="22"/>
        </w:rPr>
        <w:t>järjestämällä etätapaamisia, joissa eri maiden nuoret voivat tavata ja jakaa kokemuksiaan vaikuttamistyöstä</w:t>
      </w:r>
      <w:r w:rsidR="51AE81FC" w:rsidRPr="771CD6FA">
        <w:rPr>
          <w:rFonts w:ascii="Arial" w:eastAsia="Arial" w:hAnsi="Arial" w:cs="Arial"/>
          <w:sz w:val="22"/>
          <w:szCs w:val="22"/>
        </w:rPr>
        <w:t>. M</w:t>
      </w:r>
      <w:r w:rsidR="51EB2955" w:rsidRPr="771CD6FA">
        <w:rPr>
          <w:rFonts w:ascii="Arial" w:eastAsia="Arial" w:hAnsi="Arial" w:cs="Arial"/>
          <w:sz w:val="22"/>
          <w:szCs w:val="22"/>
        </w:rPr>
        <w:t>ahdollisuuksien mukaan sisarverkostojen toimintaa pidetään esillä Changemakerin omissa sosiaalisen median kanavissa</w:t>
      </w:r>
      <w:r w:rsidRPr="771CD6FA">
        <w:rPr>
          <w:rFonts w:ascii="Arial" w:eastAsia="Arial" w:hAnsi="Arial" w:cs="Arial"/>
          <w:sz w:val="22"/>
          <w:szCs w:val="22"/>
        </w:rPr>
        <w:t>.</w:t>
      </w:r>
    </w:p>
    <w:p w14:paraId="4A3BBBC2" w14:textId="0B868570" w:rsidR="00B62B29" w:rsidRPr="00F74C15" w:rsidRDefault="00B62B29" w:rsidP="771CD6FA">
      <w:pPr>
        <w:rPr>
          <w:rFonts w:hint="eastAsia"/>
        </w:rPr>
      </w:pPr>
    </w:p>
    <w:p w14:paraId="4ACDA6C8" w14:textId="139C0797" w:rsidR="00B62B29" w:rsidRDefault="721A421E" w:rsidP="771CD6FA">
      <w:pPr>
        <w:rPr>
          <w:rFonts w:hint="eastAsia"/>
        </w:rPr>
      </w:pPr>
      <w:r w:rsidRPr="771CD6FA">
        <w:rPr>
          <w:rStyle w:val="normaltextrun"/>
          <w:rFonts w:ascii="Arial" w:eastAsia="Arial" w:hAnsi="Arial" w:cs="Arial"/>
          <w:b/>
          <w:bCs/>
          <w:sz w:val="31"/>
          <w:szCs w:val="31"/>
          <w:shd w:val="clear" w:color="auto" w:fill="FFFFFF"/>
        </w:rPr>
        <w:t>12. YHTEISTYÖKUMPPANIT JA SIDOSRYHMÄT</w:t>
      </w:r>
      <w:r w:rsidRPr="771CD6FA">
        <w:rPr>
          <w:rStyle w:val="tabchar"/>
          <w:rFonts w:ascii="Arial" w:eastAsia="Arial" w:hAnsi="Arial" w:cs="Arial"/>
          <w:sz w:val="31"/>
          <w:szCs w:val="31"/>
          <w:shd w:val="clear" w:color="auto" w:fill="FFFFFF"/>
        </w:rPr>
        <w:t xml:space="preserve"> </w:t>
      </w:r>
    </w:p>
    <w:p w14:paraId="269B8C52" w14:textId="392633DD" w:rsidR="0056258D" w:rsidRDefault="12554586" w:rsidP="449E19C8">
      <w:pPr>
        <w:pStyle w:val="Heading2"/>
        <w:spacing w:after="0" w:line="257" w:lineRule="auto"/>
        <w:rPr>
          <w:rFonts w:ascii="Arial" w:eastAsia="Arial" w:hAnsi="Arial" w:cs="Arial"/>
          <w:color w:val="auto"/>
          <w:sz w:val="22"/>
          <w:szCs w:val="22"/>
        </w:rPr>
      </w:pPr>
      <w:bookmarkStart w:id="3" w:name="_Toc146888909"/>
      <w:r w:rsidRPr="449E19C8">
        <w:rPr>
          <w:rFonts w:ascii="Arial" w:eastAsia="Arial" w:hAnsi="Arial" w:cs="Arial"/>
          <w:b/>
          <w:bCs/>
          <w:color w:val="auto"/>
          <w:sz w:val="24"/>
          <w:szCs w:val="24"/>
        </w:rPr>
        <w:t>12.1. Kirkon Ulkomaanapu</w:t>
      </w:r>
      <w:bookmarkEnd w:id="3"/>
      <w:r w:rsidRPr="449E19C8">
        <w:rPr>
          <w:rFonts w:ascii="Arial" w:eastAsia="Arial" w:hAnsi="Arial" w:cs="Arial"/>
          <w:b/>
          <w:bCs/>
          <w:color w:val="auto"/>
          <w:sz w:val="24"/>
          <w:szCs w:val="24"/>
        </w:rPr>
        <w:t xml:space="preserve">  </w:t>
      </w:r>
      <w:r>
        <w:br/>
      </w:r>
      <w:r w:rsidRPr="449E19C8">
        <w:rPr>
          <w:rFonts w:ascii="Arial" w:eastAsia="Arial" w:hAnsi="Arial" w:cs="Arial"/>
          <w:color w:val="auto"/>
          <w:sz w:val="22"/>
          <w:szCs w:val="22"/>
        </w:rPr>
        <w:t xml:space="preserve">Changemaker on Kirkon Ulkomaanavun (KUA) nuorisoverkosto, mutta verkostolla on hyvin itsenäinen asema. Changemakerin ja </w:t>
      </w:r>
      <w:proofErr w:type="spellStart"/>
      <w:r w:rsidRPr="449E19C8">
        <w:rPr>
          <w:rFonts w:ascii="Arial" w:eastAsia="Arial" w:hAnsi="Arial" w:cs="Arial"/>
          <w:color w:val="auto"/>
          <w:sz w:val="22"/>
          <w:szCs w:val="22"/>
        </w:rPr>
        <w:t>KUA:n</w:t>
      </w:r>
      <w:proofErr w:type="spellEnd"/>
      <w:r w:rsidRPr="449E19C8">
        <w:rPr>
          <w:rFonts w:ascii="Arial" w:eastAsia="Arial" w:hAnsi="Arial" w:cs="Arial"/>
          <w:color w:val="auto"/>
          <w:sz w:val="22"/>
          <w:szCs w:val="22"/>
        </w:rPr>
        <w:t xml:space="preserve"> oikeuksia ja velvollisuuksia toisiaan kohtaan määrittävät vuosittain vahvistettavat yhteistyöperiaatteet. Changemaker toimii yhdessä Kirkon Ulkomaanavun kanssa erilaisissa tapahtumissa (esimerkiksi Kirkon </w:t>
      </w:r>
      <w:r w:rsidR="1AD75B49" w:rsidRPr="449E19C8">
        <w:rPr>
          <w:rFonts w:ascii="Arial" w:eastAsia="Arial" w:hAnsi="Arial" w:cs="Arial"/>
          <w:color w:val="auto"/>
          <w:sz w:val="22"/>
          <w:szCs w:val="22"/>
        </w:rPr>
        <w:t>K</w:t>
      </w:r>
      <w:r w:rsidRPr="449E19C8">
        <w:rPr>
          <w:rFonts w:ascii="Arial" w:eastAsia="Arial" w:hAnsi="Arial" w:cs="Arial"/>
          <w:color w:val="auto"/>
          <w:sz w:val="22"/>
          <w:szCs w:val="22"/>
        </w:rPr>
        <w:t xml:space="preserve">asvatuksen </w:t>
      </w:r>
      <w:r w:rsidR="070EAD59" w:rsidRPr="449E19C8">
        <w:rPr>
          <w:rFonts w:ascii="Arial" w:eastAsia="Arial" w:hAnsi="Arial" w:cs="Arial"/>
          <w:color w:val="auto"/>
          <w:sz w:val="22"/>
          <w:szCs w:val="22"/>
        </w:rPr>
        <w:t xml:space="preserve">ja </w:t>
      </w:r>
      <w:r w:rsidR="693386D6" w:rsidRPr="449E19C8">
        <w:rPr>
          <w:rFonts w:ascii="Arial" w:eastAsia="Arial" w:hAnsi="Arial" w:cs="Arial"/>
          <w:color w:val="auto"/>
          <w:sz w:val="22"/>
          <w:szCs w:val="22"/>
        </w:rPr>
        <w:t>D</w:t>
      </w:r>
      <w:r w:rsidR="070EAD59" w:rsidRPr="449E19C8">
        <w:rPr>
          <w:rFonts w:ascii="Arial" w:eastAsia="Arial" w:hAnsi="Arial" w:cs="Arial"/>
          <w:color w:val="auto"/>
          <w:sz w:val="22"/>
          <w:szCs w:val="22"/>
        </w:rPr>
        <w:t xml:space="preserve">iakonian </w:t>
      </w:r>
      <w:r w:rsidRPr="449E19C8">
        <w:rPr>
          <w:rFonts w:ascii="Arial" w:eastAsia="Arial" w:hAnsi="Arial" w:cs="Arial"/>
          <w:color w:val="auto"/>
          <w:sz w:val="22"/>
          <w:szCs w:val="22"/>
        </w:rPr>
        <w:t>päivät) sekä kehityskysymyksiin liittyvässä vaikuttamistoiminnassa.</w:t>
      </w:r>
    </w:p>
    <w:p w14:paraId="0BE20A89" w14:textId="19D257B6" w:rsidR="449E19C8" w:rsidRDefault="449E19C8" w:rsidP="449E19C8">
      <w:pPr>
        <w:spacing w:after="0" w:line="276" w:lineRule="auto"/>
        <w:rPr>
          <w:rFonts w:ascii="Arial" w:eastAsia="Arial" w:hAnsi="Arial" w:cs="Arial"/>
        </w:rPr>
      </w:pPr>
    </w:p>
    <w:p w14:paraId="0ACAD2E6" w14:textId="77777777" w:rsidR="00F37419" w:rsidRDefault="6E38D600" w:rsidP="449E19C8">
      <w:pPr>
        <w:spacing w:after="0" w:line="276" w:lineRule="auto"/>
        <w:rPr>
          <w:rFonts w:ascii="Arial" w:eastAsia="Arial" w:hAnsi="Arial" w:cs="Arial"/>
          <w:b/>
          <w:bCs/>
          <w:sz w:val="22"/>
          <w:szCs w:val="22"/>
        </w:rPr>
      </w:pPr>
      <w:r w:rsidRPr="449E19C8">
        <w:rPr>
          <w:rFonts w:ascii="Arial" w:eastAsia="Arial" w:hAnsi="Arial" w:cs="Arial"/>
          <w:b/>
          <w:bCs/>
          <w:sz w:val="22"/>
          <w:szCs w:val="22"/>
        </w:rPr>
        <w:t>Vuosi 2025</w:t>
      </w:r>
    </w:p>
    <w:p w14:paraId="0504F997" w14:textId="15595636" w:rsidR="005D135C" w:rsidRPr="00F37419" w:rsidRDefault="7A6D86D9" w:rsidP="771CD6FA">
      <w:pPr>
        <w:pStyle w:val="ListParagraph"/>
        <w:numPr>
          <w:ilvl w:val="0"/>
          <w:numId w:val="17"/>
        </w:numPr>
        <w:spacing w:after="0" w:line="276" w:lineRule="auto"/>
        <w:rPr>
          <w:rFonts w:hint="eastAsia"/>
        </w:rPr>
      </w:pPr>
      <w:r w:rsidRPr="449E19C8">
        <w:rPr>
          <w:rFonts w:ascii="Arial" w:eastAsia="Arial" w:hAnsi="Arial" w:cs="Arial"/>
          <w:sz w:val="22"/>
          <w:szCs w:val="22"/>
        </w:rPr>
        <w:t xml:space="preserve">Changemakerin asemaa </w:t>
      </w:r>
      <w:proofErr w:type="spellStart"/>
      <w:r w:rsidRPr="449E19C8">
        <w:rPr>
          <w:rFonts w:ascii="Arial" w:eastAsia="Arial" w:hAnsi="Arial" w:cs="Arial"/>
          <w:sz w:val="22"/>
          <w:szCs w:val="22"/>
        </w:rPr>
        <w:t>KUA:n</w:t>
      </w:r>
      <w:proofErr w:type="spellEnd"/>
      <w:r w:rsidRPr="449E19C8">
        <w:rPr>
          <w:rFonts w:ascii="Arial" w:eastAsia="Arial" w:hAnsi="Arial" w:cs="Arial"/>
          <w:sz w:val="22"/>
          <w:szCs w:val="22"/>
        </w:rPr>
        <w:t xml:space="preserve"> nuorisoverkostona vahvistetaan</w:t>
      </w:r>
      <w:r w:rsidR="5D00B0AF" w:rsidRPr="449E19C8">
        <w:rPr>
          <w:rFonts w:ascii="Arial" w:eastAsia="Arial" w:hAnsi="Arial" w:cs="Arial"/>
          <w:sz w:val="22"/>
          <w:szCs w:val="22"/>
        </w:rPr>
        <w:t xml:space="preserve"> </w:t>
      </w:r>
      <w:r w:rsidR="03D9C8AA" w:rsidRPr="449E19C8">
        <w:rPr>
          <w:rFonts w:ascii="Arial" w:eastAsia="Arial" w:hAnsi="Arial" w:cs="Arial"/>
          <w:sz w:val="22"/>
          <w:szCs w:val="22"/>
        </w:rPr>
        <w:t>toimintakauden aikana</w:t>
      </w:r>
      <w:r w:rsidR="2BED511A" w:rsidRPr="449E19C8">
        <w:rPr>
          <w:rFonts w:ascii="Arial" w:eastAsia="Arial" w:hAnsi="Arial" w:cs="Arial"/>
          <w:sz w:val="22"/>
          <w:szCs w:val="22"/>
        </w:rPr>
        <w:t xml:space="preserve"> järjestämällä </w:t>
      </w:r>
      <w:r w:rsidR="60FBE8EC" w:rsidRPr="449E19C8">
        <w:rPr>
          <w:rFonts w:ascii="Arial" w:eastAsia="Arial" w:hAnsi="Arial" w:cs="Arial"/>
          <w:sz w:val="22"/>
          <w:szCs w:val="22"/>
        </w:rPr>
        <w:t>2</w:t>
      </w:r>
      <w:r w:rsidR="515E56A4" w:rsidRPr="449E19C8">
        <w:rPr>
          <w:rFonts w:ascii="Arial" w:eastAsia="Arial" w:hAnsi="Arial" w:cs="Arial"/>
          <w:sz w:val="22"/>
          <w:szCs w:val="22"/>
        </w:rPr>
        <w:t>–</w:t>
      </w:r>
      <w:r w:rsidR="60FBE8EC" w:rsidRPr="449E19C8">
        <w:rPr>
          <w:rFonts w:ascii="Arial" w:eastAsia="Arial" w:hAnsi="Arial" w:cs="Arial"/>
          <w:sz w:val="22"/>
          <w:szCs w:val="22"/>
        </w:rPr>
        <w:t xml:space="preserve">3 </w:t>
      </w:r>
      <w:r w:rsidR="2BED511A" w:rsidRPr="449E19C8">
        <w:rPr>
          <w:rFonts w:ascii="Arial" w:eastAsia="Arial" w:hAnsi="Arial" w:cs="Arial"/>
          <w:sz w:val="22"/>
          <w:szCs w:val="22"/>
        </w:rPr>
        <w:t xml:space="preserve">tapahtumaa, jossa on mukana </w:t>
      </w:r>
      <w:proofErr w:type="spellStart"/>
      <w:r w:rsidR="2BED511A" w:rsidRPr="449E19C8">
        <w:rPr>
          <w:rFonts w:ascii="Arial" w:eastAsia="Arial" w:hAnsi="Arial" w:cs="Arial"/>
          <w:sz w:val="22"/>
          <w:szCs w:val="22"/>
        </w:rPr>
        <w:t>KUA:n</w:t>
      </w:r>
      <w:proofErr w:type="spellEnd"/>
      <w:r w:rsidR="2BED511A" w:rsidRPr="449E19C8">
        <w:rPr>
          <w:rFonts w:ascii="Arial" w:eastAsia="Arial" w:hAnsi="Arial" w:cs="Arial"/>
          <w:sz w:val="22"/>
          <w:szCs w:val="22"/>
        </w:rPr>
        <w:t xml:space="preserve"> </w:t>
      </w:r>
      <w:r w:rsidR="64FE3A13" w:rsidRPr="449E19C8">
        <w:rPr>
          <w:rFonts w:ascii="Arial" w:eastAsia="Arial" w:hAnsi="Arial" w:cs="Arial"/>
          <w:sz w:val="22"/>
          <w:szCs w:val="22"/>
        </w:rPr>
        <w:t xml:space="preserve">eri alojen </w:t>
      </w:r>
      <w:r w:rsidR="5D00B0AF" w:rsidRPr="449E19C8">
        <w:rPr>
          <w:rFonts w:ascii="Arial" w:eastAsia="Arial" w:hAnsi="Arial" w:cs="Arial"/>
          <w:sz w:val="22"/>
          <w:szCs w:val="22"/>
        </w:rPr>
        <w:t>as</w:t>
      </w:r>
      <w:r w:rsidR="5F819789" w:rsidRPr="449E19C8">
        <w:rPr>
          <w:rFonts w:ascii="Arial" w:eastAsia="Arial" w:hAnsi="Arial" w:cs="Arial"/>
          <w:sz w:val="22"/>
          <w:szCs w:val="22"/>
        </w:rPr>
        <w:t>iantuntijoita</w:t>
      </w:r>
      <w:r w:rsidR="3ABE3A8E" w:rsidRPr="449E19C8">
        <w:rPr>
          <w:rFonts w:ascii="Arial" w:eastAsia="Arial" w:hAnsi="Arial" w:cs="Arial"/>
          <w:sz w:val="22"/>
          <w:szCs w:val="22"/>
        </w:rPr>
        <w:t>.</w:t>
      </w:r>
    </w:p>
    <w:p w14:paraId="038503AD" w14:textId="6E963A24" w:rsidR="003F3471" w:rsidRDefault="12554586" w:rsidP="449E19C8">
      <w:pPr>
        <w:pStyle w:val="Heading2"/>
        <w:spacing w:after="0" w:line="257" w:lineRule="auto"/>
        <w:rPr>
          <w:rFonts w:ascii="Arial" w:eastAsia="Arial" w:hAnsi="Arial" w:cs="Arial"/>
          <w:color w:val="auto"/>
          <w:sz w:val="22"/>
          <w:szCs w:val="22"/>
        </w:rPr>
      </w:pPr>
      <w:bookmarkStart w:id="4" w:name="_Toc146888910"/>
      <w:r w:rsidRPr="449E19C8">
        <w:rPr>
          <w:rFonts w:ascii="Arial" w:eastAsia="Arial" w:hAnsi="Arial" w:cs="Arial"/>
          <w:b/>
          <w:bCs/>
          <w:color w:val="auto"/>
          <w:sz w:val="24"/>
          <w:szCs w:val="24"/>
        </w:rPr>
        <w:lastRenderedPageBreak/>
        <w:t xml:space="preserve">12.2. </w:t>
      </w:r>
      <w:proofErr w:type="spellStart"/>
      <w:r w:rsidRPr="449E19C8">
        <w:rPr>
          <w:rFonts w:ascii="Arial" w:eastAsia="Arial" w:hAnsi="Arial" w:cs="Arial"/>
          <w:b/>
          <w:bCs/>
          <w:color w:val="auto"/>
          <w:sz w:val="24"/>
          <w:szCs w:val="24"/>
        </w:rPr>
        <w:t>Fingo</w:t>
      </w:r>
      <w:proofErr w:type="spellEnd"/>
      <w:r w:rsidRPr="449E19C8">
        <w:rPr>
          <w:rFonts w:ascii="Arial" w:eastAsia="Arial" w:hAnsi="Arial" w:cs="Arial"/>
          <w:b/>
          <w:bCs/>
          <w:color w:val="auto"/>
          <w:sz w:val="24"/>
          <w:szCs w:val="24"/>
        </w:rPr>
        <w:t xml:space="preserve"> ry</w:t>
      </w:r>
      <w:bookmarkEnd w:id="4"/>
      <w:r w:rsidRPr="449E19C8">
        <w:rPr>
          <w:rFonts w:ascii="Arial" w:eastAsia="Arial" w:hAnsi="Arial" w:cs="Arial"/>
          <w:b/>
          <w:bCs/>
          <w:color w:val="auto"/>
          <w:sz w:val="24"/>
          <w:szCs w:val="24"/>
        </w:rPr>
        <w:t xml:space="preserve">  </w:t>
      </w:r>
      <w:r>
        <w:br/>
      </w:r>
      <w:r w:rsidRPr="449E19C8">
        <w:rPr>
          <w:rFonts w:ascii="Arial" w:eastAsia="Arial" w:hAnsi="Arial" w:cs="Arial"/>
          <w:color w:val="auto"/>
          <w:sz w:val="22"/>
          <w:szCs w:val="22"/>
        </w:rPr>
        <w:t xml:space="preserve">Changemaker toimii yhdessä </w:t>
      </w:r>
      <w:proofErr w:type="spellStart"/>
      <w:r w:rsidRPr="449E19C8">
        <w:rPr>
          <w:rFonts w:ascii="Arial" w:eastAsia="Arial" w:hAnsi="Arial" w:cs="Arial"/>
          <w:color w:val="auto"/>
          <w:sz w:val="22"/>
          <w:szCs w:val="22"/>
        </w:rPr>
        <w:t>Fingo</w:t>
      </w:r>
      <w:proofErr w:type="spellEnd"/>
      <w:r w:rsidRPr="449E19C8">
        <w:rPr>
          <w:rFonts w:ascii="Arial" w:eastAsia="Arial" w:hAnsi="Arial" w:cs="Arial"/>
          <w:color w:val="auto"/>
          <w:sz w:val="22"/>
          <w:szCs w:val="22"/>
        </w:rPr>
        <w:t xml:space="preserve"> ry:n ja sen jäsenjärjestöjen kanssa suurissa, valtakunnallisissa kansalaisjärjestöjen vetoomuksissa ja tempauksissa. Changemaker hyödyntää </w:t>
      </w:r>
      <w:proofErr w:type="spellStart"/>
      <w:r w:rsidRPr="449E19C8">
        <w:rPr>
          <w:rFonts w:ascii="Arial" w:eastAsia="Arial" w:hAnsi="Arial" w:cs="Arial"/>
          <w:color w:val="auto"/>
          <w:sz w:val="22"/>
          <w:szCs w:val="22"/>
        </w:rPr>
        <w:t>Fingon</w:t>
      </w:r>
      <w:proofErr w:type="spellEnd"/>
      <w:r w:rsidRPr="449E19C8">
        <w:rPr>
          <w:rFonts w:ascii="Arial" w:eastAsia="Arial" w:hAnsi="Arial" w:cs="Arial"/>
          <w:color w:val="auto"/>
          <w:sz w:val="22"/>
          <w:szCs w:val="22"/>
        </w:rPr>
        <w:t xml:space="preserve"> ja sen kehitysyhteistyöhön ja vaikuttamiseen keskittyvien jäsenjärjestöjen tarjoamaa koulutusta ja asiantuntemusta kehityskysymyksistä.</w:t>
      </w:r>
    </w:p>
    <w:p w14:paraId="69B283DD" w14:textId="77777777" w:rsidR="003F3471" w:rsidRDefault="003F3471" w:rsidP="771CD6FA">
      <w:pPr>
        <w:spacing w:after="0" w:line="276" w:lineRule="auto"/>
        <w:rPr>
          <w:rFonts w:ascii="Arial" w:eastAsia="Arial" w:hAnsi="Arial" w:cs="Arial"/>
        </w:rPr>
      </w:pPr>
    </w:p>
    <w:p w14:paraId="46B5043F" w14:textId="77777777" w:rsidR="003F3471" w:rsidRDefault="5C03704C" w:rsidP="449E19C8">
      <w:pPr>
        <w:spacing w:after="0" w:line="276" w:lineRule="auto"/>
        <w:rPr>
          <w:rFonts w:ascii="Arial" w:eastAsia="Arial" w:hAnsi="Arial" w:cs="Arial"/>
          <w:b/>
          <w:bCs/>
          <w:sz w:val="22"/>
          <w:szCs w:val="22"/>
        </w:rPr>
      </w:pPr>
      <w:r w:rsidRPr="449E19C8">
        <w:rPr>
          <w:rFonts w:ascii="Arial" w:eastAsia="Arial" w:hAnsi="Arial" w:cs="Arial"/>
          <w:b/>
          <w:bCs/>
          <w:sz w:val="22"/>
          <w:szCs w:val="22"/>
        </w:rPr>
        <w:t>Vuosi 2025</w:t>
      </w:r>
    </w:p>
    <w:p w14:paraId="1901151B" w14:textId="35537429" w:rsidR="005D135C" w:rsidRPr="003F3471" w:rsidRDefault="12554586" w:rsidP="771CD6FA">
      <w:pPr>
        <w:pStyle w:val="ListParagraph"/>
        <w:numPr>
          <w:ilvl w:val="0"/>
          <w:numId w:val="17"/>
        </w:numPr>
        <w:spacing w:after="0" w:line="276" w:lineRule="auto"/>
        <w:rPr>
          <w:rFonts w:hint="eastAsia"/>
        </w:rPr>
      </w:pPr>
      <w:proofErr w:type="spellStart"/>
      <w:r w:rsidRPr="449E19C8">
        <w:rPr>
          <w:rFonts w:ascii="Arial" w:eastAsia="Arial" w:hAnsi="Arial" w:cs="Arial"/>
          <w:sz w:val="22"/>
          <w:szCs w:val="22"/>
        </w:rPr>
        <w:t>Fingon</w:t>
      </w:r>
      <w:proofErr w:type="spellEnd"/>
      <w:r w:rsidRPr="449E19C8">
        <w:rPr>
          <w:rFonts w:ascii="Arial" w:eastAsia="Arial" w:hAnsi="Arial" w:cs="Arial"/>
          <w:sz w:val="22"/>
          <w:szCs w:val="22"/>
        </w:rPr>
        <w:t xml:space="preserve"> tarjoamia koulutusmahdollisuuksia tarjotaan myös verkoston vastuuvapaaehtoisille. </w:t>
      </w:r>
      <w:r>
        <w:br/>
      </w:r>
    </w:p>
    <w:p w14:paraId="59936AEC" w14:textId="77777777" w:rsidR="005D135C" w:rsidRPr="003F3471" w:rsidRDefault="12554586" w:rsidP="449E19C8">
      <w:pPr>
        <w:pStyle w:val="Heading2"/>
        <w:spacing w:line="257" w:lineRule="auto"/>
        <w:rPr>
          <w:rFonts w:ascii="Arial" w:eastAsia="Arial" w:hAnsi="Arial" w:cs="Arial"/>
          <w:b/>
          <w:bCs/>
          <w:color w:val="auto"/>
          <w:sz w:val="24"/>
          <w:szCs w:val="24"/>
        </w:rPr>
      </w:pPr>
      <w:bookmarkStart w:id="5" w:name="_Toc146888911"/>
      <w:r w:rsidRPr="449E19C8">
        <w:rPr>
          <w:rFonts w:ascii="Arial" w:eastAsia="Arial" w:hAnsi="Arial" w:cs="Arial"/>
          <w:b/>
          <w:bCs/>
          <w:color w:val="auto"/>
          <w:sz w:val="24"/>
          <w:szCs w:val="24"/>
        </w:rPr>
        <w:t>12.3. Kirkon kasvatustyö ja seurakunnat</w:t>
      </w:r>
      <w:bookmarkEnd w:id="5"/>
      <w:r w:rsidRPr="449E19C8">
        <w:rPr>
          <w:rFonts w:ascii="Arial" w:eastAsia="Arial" w:hAnsi="Arial" w:cs="Arial"/>
          <w:b/>
          <w:bCs/>
          <w:color w:val="auto"/>
          <w:sz w:val="24"/>
          <w:szCs w:val="24"/>
        </w:rPr>
        <w:t xml:space="preserve">  </w:t>
      </w:r>
    </w:p>
    <w:p w14:paraId="0779CFD5" w14:textId="633F4294" w:rsidR="005D135C" w:rsidRDefault="12554586" w:rsidP="449E19C8">
      <w:pPr>
        <w:spacing w:after="0" w:line="276" w:lineRule="auto"/>
        <w:rPr>
          <w:rFonts w:ascii="Arial" w:eastAsia="Arial" w:hAnsi="Arial" w:cs="Arial"/>
          <w:sz w:val="22"/>
          <w:szCs w:val="22"/>
        </w:rPr>
      </w:pPr>
      <w:r w:rsidRPr="449E19C8">
        <w:rPr>
          <w:rFonts w:ascii="Arial" w:eastAsia="Arial" w:hAnsi="Arial" w:cs="Arial"/>
          <w:sz w:val="22"/>
          <w:szCs w:val="22"/>
        </w:rPr>
        <w:t xml:space="preserve">Changemaker pitää yhteyttä Suomen </w:t>
      </w:r>
      <w:proofErr w:type="gramStart"/>
      <w:r w:rsidRPr="449E19C8">
        <w:rPr>
          <w:rFonts w:ascii="Arial" w:eastAsia="Arial" w:hAnsi="Arial" w:cs="Arial"/>
          <w:sz w:val="22"/>
          <w:szCs w:val="22"/>
        </w:rPr>
        <w:t>evankelis-luterilaisen</w:t>
      </w:r>
      <w:proofErr w:type="gramEnd"/>
      <w:r w:rsidRPr="449E19C8">
        <w:rPr>
          <w:rFonts w:ascii="Arial" w:eastAsia="Arial" w:hAnsi="Arial" w:cs="Arial"/>
          <w:sz w:val="22"/>
          <w:szCs w:val="22"/>
        </w:rPr>
        <w:t xml:space="preserve"> kirkon kasvatustyön toimijoihin sekä suomen- ja ruotsinkielisiin seurakuntiin, etenkin nuorisotyön tekijöihin ja oppilaitostyöhön. Changemaker tarjoaa seurakunnille materiaalia ja toimintavinkkejä kansainvälisen diakonian kysymysten käsittelemiseen nuorten kanssa. Verkoston koordinaattori myös edustaa Kirkon Ulkomaanapua erilaisissa kirkon kasvatuksen työryhmissä ja kehittämishankkeissa. </w:t>
      </w:r>
    </w:p>
    <w:p w14:paraId="530D4AAA" w14:textId="77777777" w:rsidR="006D0AA8" w:rsidRDefault="006D0AA8" w:rsidP="771CD6FA">
      <w:pPr>
        <w:spacing w:after="0" w:line="276" w:lineRule="auto"/>
        <w:rPr>
          <w:rFonts w:ascii="Arial" w:eastAsia="Arial" w:hAnsi="Arial" w:cs="Arial"/>
        </w:rPr>
      </w:pPr>
    </w:p>
    <w:p w14:paraId="53D5A8A7" w14:textId="3F13DB56" w:rsidR="003F3471" w:rsidRDefault="2AEC1761" w:rsidP="449E19C8">
      <w:pPr>
        <w:spacing w:after="0" w:line="276" w:lineRule="auto"/>
        <w:rPr>
          <w:rFonts w:ascii="Arial" w:eastAsia="Arial" w:hAnsi="Arial" w:cs="Arial"/>
          <w:b/>
          <w:bCs/>
          <w:sz w:val="22"/>
          <w:szCs w:val="22"/>
        </w:rPr>
      </w:pPr>
      <w:r w:rsidRPr="449E19C8">
        <w:rPr>
          <w:rFonts w:ascii="Arial" w:eastAsia="Arial" w:hAnsi="Arial" w:cs="Arial"/>
          <w:b/>
          <w:bCs/>
          <w:sz w:val="22"/>
          <w:szCs w:val="22"/>
        </w:rPr>
        <w:t>Vuosi 2025</w:t>
      </w:r>
    </w:p>
    <w:p w14:paraId="0D992BF1" w14:textId="335CB5CE" w:rsidR="006D0AA8" w:rsidRPr="006D0AA8" w:rsidRDefault="2AEC1761" w:rsidP="571A9028">
      <w:pPr>
        <w:pStyle w:val="ListParagraph"/>
        <w:numPr>
          <w:ilvl w:val="0"/>
          <w:numId w:val="17"/>
        </w:numPr>
        <w:spacing w:after="0" w:line="276" w:lineRule="auto"/>
        <w:rPr>
          <w:rFonts w:ascii="Arial" w:eastAsia="Arial" w:hAnsi="Arial" w:cs="Arial"/>
          <w:sz w:val="22"/>
          <w:szCs w:val="22"/>
        </w:rPr>
      </w:pPr>
      <w:r w:rsidRPr="571A9028">
        <w:rPr>
          <w:rFonts w:ascii="Arial" w:eastAsia="Arial" w:hAnsi="Arial" w:cs="Arial"/>
          <w:sz w:val="22"/>
          <w:szCs w:val="22"/>
        </w:rPr>
        <w:t xml:space="preserve">Toimintavuonna verkosto tuottaa ohjelmaa ja esittelee kriittisen globaalikasvatuksen materiaaleja </w:t>
      </w:r>
      <w:r w:rsidR="3963F6AD" w:rsidRPr="571A9028">
        <w:rPr>
          <w:rFonts w:ascii="Arial" w:eastAsia="Arial" w:hAnsi="Arial" w:cs="Arial"/>
          <w:sz w:val="22"/>
          <w:szCs w:val="22"/>
        </w:rPr>
        <w:t>Diakonian ja</w:t>
      </w:r>
      <w:r w:rsidRPr="571A9028">
        <w:rPr>
          <w:rFonts w:ascii="Arial" w:eastAsia="Arial" w:hAnsi="Arial" w:cs="Arial"/>
          <w:sz w:val="22"/>
          <w:szCs w:val="22"/>
        </w:rPr>
        <w:t xml:space="preserve"> </w:t>
      </w:r>
      <w:r w:rsidR="209C6591" w:rsidRPr="571A9028">
        <w:rPr>
          <w:rFonts w:ascii="Arial" w:eastAsia="Arial" w:hAnsi="Arial" w:cs="Arial"/>
          <w:sz w:val="22"/>
          <w:szCs w:val="22"/>
        </w:rPr>
        <w:t>k</w:t>
      </w:r>
      <w:r w:rsidRPr="571A9028">
        <w:rPr>
          <w:rFonts w:ascii="Arial" w:eastAsia="Arial" w:hAnsi="Arial" w:cs="Arial"/>
          <w:sz w:val="22"/>
          <w:szCs w:val="22"/>
        </w:rPr>
        <w:t>asvatuksen päivillä ja tarjoaa seurakuntien vaikuttajaryhmille koulutuksia vaikuttamisesta.</w:t>
      </w:r>
    </w:p>
    <w:p w14:paraId="1A0F13F4" w14:textId="77777777" w:rsidR="006D0AA8" w:rsidRPr="006D0AA8" w:rsidRDefault="006D0AA8" w:rsidP="771CD6FA">
      <w:pPr>
        <w:pStyle w:val="ListParagraph"/>
        <w:spacing w:after="0" w:line="276" w:lineRule="auto"/>
        <w:rPr>
          <w:rFonts w:ascii="Arial" w:eastAsia="Arial" w:hAnsi="Arial" w:cs="Arial"/>
          <w:b/>
          <w:bCs/>
        </w:rPr>
      </w:pPr>
    </w:p>
    <w:p w14:paraId="077EEE0E" w14:textId="245592F1" w:rsidR="00FC1E64" w:rsidRDefault="12554586" w:rsidP="449E19C8">
      <w:pPr>
        <w:pStyle w:val="Heading2"/>
        <w:spacing w:line="257" w:lineRule="auto"/>
        <w:rPr>
          <w:rFonts w:ascii="Arial" w:eastAsia="Arial" w:hAnsi="Arial" w:cs="Arial"/>
          <w:color w:val="auto"/>
          <w:sz w:val="22"/>
          <w:szCs w:val="22"/>
        </w:rPr>
      </w:pPr>
      <w:bookmarkStart w:id="6" w:name="_Toc146888912"/>
      <w:r w:rsidRPr="449E19C8">
        <w:rPr>
          <w:rFonts w:ascii="Arial" w:eastAsia="Arial" w:hAnsi="Arial" w:cs="Arial"/>
          <w:b/>
          <w:bCs/>
          <w:color w:val="auto"/>
          <w:sz w:val="24"/>
          <w:szCs w:val="24"/>
        </w:rPr>
        <w:t>12.4. Nuorisoyhteistyö Allianssi</w:t>
      </w:r>
      <w:bookmarkEnd w:id="6"/>
      <w:r w:rsidRPr="449E19C8">
        <w:rPr>
          <w:rFonts w:ascii="Arial" w:eastAsia="Arial" w:hAnsi="Arial" w:cs="Arial"/>
          <w:b/>
          <w:bCs/>
          <w:color w:val="auto"/>
          <w:sz w:val="24"/>
          <w:szCs w:val="24"/>
        </w:rPr>
        <w:t xml:space="preserve">  </w:t>
      </w:r>
      <w:r>
        <w:br/>
      </w:r>
      <w:r w:rsidRPr="449E19C8">
        <w:rPr>
          <w:rFonts w:ascii="Arial" w:eastAsia="Arial" w:hAnsi="Arial" w:cs="Arial"/>
          <w:color w:val="auto"/>
          <w:sz w:val="22"/>
          <w:szCs w:val="22"/>
        </w:rPr>
        <w:t>Changemaker on Kirkon Ulkomaanavun kautta Allianssin jäsen</w:t>
      </w:r>
      <w:r w:rsidR="07BB9536" w:rsidRPr="449E19C8">
        <w:rPr>
          <w:rFonts w:ascii="Arial" w:eastAsia="Arial" w:hAnsi="Arial" w:cs="Arial"/>
          <w:color w:val="auto"/>
          <w:sz w:val="22"/>
          <w:szCs w:val="22"/>
        </w:rPr>
        <w:t>.</w:t>
      </w:r>
    </w:p>
    <w:p w14:paraId="648AC262" w14:textId="2B291DD6" w:rsidR="00FC1E64" w:rsidRPr="00FC1E64" w:rsidRDefault="07BB9536" w:rsidP="449E19C8">
      <w:pPr>
        <w:spacing w:line="276" w:lineRule="auto"/>
        <w:rPr>
          <w:rFonts w:ascii="Arial" w:eastAsia="Arial" w:hAnsi="Arial" w:cs="Arial"/>
          <w:b/>
          <w:bCs/>
          <w:sz w:val="22"/>
          <w:szCs w:val="22"/>
        </w:rPr>
      </w:pPr>
      <w:r>
        <w:br/>
      </w:r>
      <w:r w:rsidRPr="449E19C8">
        <w:rPr>
          <w:rFonts w:ascii="Arial" w:eastAsia="Arial" w:hAnsi="Arial" w:cs="Arial"/>
          <w:b/>
          <w:bCs/>
          <w:sz w:val="22"/>
          <w:szCs w:val="22"/>
        </w:rPr>
        <w:t>Vuosi 2025</w:t>
      </w:r>
    </w:p>
    <w:p w14:paraId="226142B5" w14:textId="3A4D8F9B" w:rsidR="007B3E90" w:rsidRPr="007B3E90" w:rsidRDefault="70F93E59" w:rsidP="449E19C8">
      <w:pPr>
        <w:pStyle w:val="ListParagraph"/>
        <w:numPr>
          <w:ilvl w:val="0"/>
          <w:numId w:val="17"/>
        </w:numPr>
        <w:spacing w:line="276" w:lineRule="auto"/>
        <w:rPr>
          <w:rFonts w:ascii="Arial" w:eastAsia="Arial" w:hAnsi="Arial" w:cs="Arial"/>
          <w:b/>
          <w:bCs/>
          <w:sz w:val="22"/>
          <w:szCs w:val="22"/>
        </w:rPr>
      </w:pPr>
      <w:r w:rsidRPr="449E19C8">
        <w:rPr>
          <w:rFonts w:ascii="Arial" w:eastAsia="Arial" w:hAnsi="Arial" w:cs="Arial"/>
          <w:sz w:val="22"/>
          <w:szCs w:val="22"/>
        </w:rPr>
        <w:t>V</w:t>
      </w:r>
      <w:r w:rsidR="12554586" w:rsidRPr="449E19C8">
        <w:rPr>
          <w:rFonts w:ascii="Arial" w:eastAsia="Arial" w:hAnsi="Arial" w:cs="Arial"/>
          <w:sz w:val="22"/>
          <w:szCs w:val="22"/>
        </w:rPr>
        <w:t>erkoston koordinaattori tai vapaaehtoinen osallistuu Allianssin jäsenkokouksiin, jotka järjestetään kaksi kertaa vuodessa.</w:t>
      </w:r>
    </w:p>
    <w:p w14:paraId="55C6A1D1" w14:textId="1D34C2EB" w:rsidR="005D135C" w:rsidRPr="00FC1E64" w:rsidRDefault="12554586" w:rsidP="449E19C8">
      <w:pPr>
        <w:pStyle w:val="ListParagraph"/>
        <w:numPr>
          <w:ilvl w:val="0"/>
          <w:numId w:val="17"/>
        </w:numPr>
        <w:spacing w:line="276" w:lineRule="auto"/>
        <w:rPr>
          <w:rFonts w:ascii="Arial" w:eastAsia="Arial" w:hAnsi="Arial" w:cs="Arial"/>
          <w:b/>
          <w:bCs/>
          <w:sz w:val="22"/>
          <w:szCs w:val="22"/>
        </w:rPr>
      </w:pPr>
      <w:r w:rsidRPr="449E19C8">
        <w:rPr>
          <w:rFonts w:ascii="Arial" w:eastAsia="Arial" w:hAnsi="Arial" w:cs="Arial"/>
          <w:sz w:val="22"/>
          <w:szCs w:val="22"/>
        </w:rPr>
        <w:t xml:space="preserve">Changemaker mainostaa jäsenilleen Allianssin kautta haettavia luottamustoimia, kuten YK-nuorisodelegaatin ja ilmastodelegaatin paikkoja sekä koulutustapahtumia.  </w:t>
      </w:r>
      <w:r>
        <w:br/>
      </w:r>
    </w:p>
    <w:p w14:paraId="3EDBC5A2" w14:textId="0178ECA1" w:rsidR="5394CFE4" w:rsidRDefault="12554586" w:rsidP="29A2F921">
      <w:pPr>
        <w:pStyle w:val="Heading2"/>
        <w:spacing w:line="257" w:lineRule="auto"/>
        <w:rPr>
          <w:rFonts w:ascii="Arial" w:eastAsia="Arial" w:hAnsi="Arial" w:cs="Arial" w:hint="eastAsia"/>
          <w:color w:val="auto"/>
          <w:sz w:val="22"/>
          <w:szCs w:val="22"/>
        </w:rPr>
      </w:pPr>
      <w:bookmarkStart w:id="7" w:name="_Toc146888913"/>
      <w:r w:rsidRPr="571A9028">
        <w:rPr>
          <w:rFonts w:ascii="Arial" w:eastAsia="Arial" w:hAnsi="Arial" w:cs="Arial"/>
          <w:b/>
          <w:bCs/>
          <w:color w:val="auto"/>
          <w:sz w:val="24"/>
          <w:szCs w:val="24"/>
        </w:rPr>
        <w:t>12.5. Kansainväliset sisarverkostot</w:t>
      </w:r>
      <w:bookmarkEnd w:id="7"/>
      <w:r>
        <w:br/>
      </w:r>
      <w:proofErr w:type="spellStart"/>
      <w:r w:rsidRPr="571A9028">
        <w:rPr>
          <w:rFonts w:ascii="Arial" w:eastAsia="Arial" w:hAnsi="Arial" w:cs="Arial"/>
          <w:color w:val="auto"/>
          <w:sz w:val="22"/>
          <w:szCs w:val="22"/>
        </w:rPr>
        <w:t>Changemakerillä</w:t>
      </w:r>
      <w:proofErr w:type="spellEnd"/>
      <w:r w:rsidRPr="571A9028">
        <w:rPr>
          <w:rFonts w:ascii="Arial" w:eastAsia="Arial" w:hAnsi="Arial" w:cs="Arial"/>
          <w:color w:val="auto"/>
          <w:sz w:val="22"/>
          <w:szCs w:val="22"/>
        </w:rPr>
        <w:t xml:space="preserve"> on useita kansainvälisiä sisarverkostoja, joiden kanssa verkosto tekee yhteistyötä. Tärkeimmät näistä ovat Norjan Changemaker, Ruotsin kirkon </w:t>
      </w:r>
      <w:proofErr w:type="spellStart"/>
      <w:r w:rsidRPr="571A9028">
        <w:rPr>
          <w:rFonts w:ascii="Arial" w:eastAsia="Arial" w:hAnsi="Arial" w:cs="Arial"/>
          <w:color w:val="auto"/>
          <w:sz w:val="22"/>
          <w:szCs w:val="22"/>
        </w:rPr>
        <w:t>Agera</w:t>
      </w:r>
      <w:proofErr w:type="spellEnd"/>
      <w:r w:rsidRPr="571A9028">
        <w:rPr>
          <w:rFonts w:ascii="Arial" w:eastAsia="Arial" w:hAnsi="Arial" w:cs="Arial"/>
          <w:color w:val="auto"/>
          <w:sz w:val="22"/>
          <w:szCs w:val="22"/>
        </w:rPr>
        <w:t xml:space="preserve">-verkosto sekä saksalainen Brot </w:t>
      </w:r>
      <w:proofErr w:type="spellStart"/>
      <w:r w:rsidRPr="571A9028">
        <w:rPr>
          <w:rFonts w:ascii="Arial" w:eastAsia="Arial" w:hAnsi="Arial" w:cs="Arial"/>
          <w:color w:val="auto"/>
          <w:sz w:val="22"/>
          <w:szCs w:val="22"/>
        </w:rPr>
        <w:t>Für</w:t>
      </w:r>
      <w:proofErr w:type="spellEnd"/>
      <w:r w:rsidRPr="571A9028">
        <w:rPr>
          <w:rFonts w:ascii="Arial" w:eastAsia="Arial" w:hAnsi="Arial" w:cs="Arial"/>
          <w:color w:val="auto"/>
          <w:sz w:val="22"/>
          <w:szCs w:val="22"/>
        </w:rPr>
        <w:t xml:space="preserve"> </w:t>
      </w:r>
      <w:proofErr w:type="spellStart"/>
      <w:r w:rsidRPr="571A9028">
        <w:rPr>
          <w:rFonts w:ascii="Arial" w:eastAsia="Arial" w:hAnsi="Arial" w:cs="Arial"/>
          <w:color w:val="auto"/>
          <w:sz w:val="22"/>
          <w:szCs w:val="22"/>
        </w:rPr>
        <w:t>Die</w:t>
      </w:r>
      <w:proofErr w:type="spellEnd"/>
      <w:r w:rsidRPr="571A9028">
        <w:rPr>
          <w:rFonts w:ascii="Arial" w:eastAsia="Arial" w:hAnsi="Arial" w:cs="Arial"/>
          <w:color w:val="auto"/>
          <w:sz w:val="22"/>
          <w:szCs w:val="22"/>
        </w:rPr>
        <w:t xml:space="preserve"> Welt Jugend. Changemakerin kansainvälisestä toiminnasta kiinnostuneet vapaaehtoiset pitävät yhteyttä kaikkiin verkostoihin ja vierailevat verkostojen koulutustapahtumissa mahdollisuuksien mukaan.</w:t>
      </w:r>
    </w:p>
    <w:p w14:paraId="2E3D2BBC" w14:textId="0E66ACB3" w:rsidR="449E19C8" w:rsidRDefault="449E19C8" w:rsidP="449E19C8">
      <w:pPr>
        <w:rPr>
          <w:rStyle w:val="normaltextrun"/>
          <w:rFonts w:ascii="Arial" w:eastAsia="Arial" w:hAnsi="Arial" w:cs="Arial"/>
          <w:b/>
          <w:bCs/>
          <w:sz w:val="32"/>
          <w:szCs w:val="32"/>
        </w:rPr>
      </w:pPr>
    </w:p>
    <w:p w14:paraId="2ED4C8E5" w14:textId="51BE9F81" w:rsidR="00B62B29" w:rsidRDefault="721A421E" w:rsidP="449E19C8">
      <w:pPr>
        <w:rPr>
          <w:rStyle w:val="normaltextrun"/>
          <w:rFonts w:ascii="Arial" w:eastAsia="Arial" w:hAnsi="Arial" w:cs="Arial"/>
          <w:b/>
          <w:bCs/>
          <w:sz w:val="31"/>
          <w:szCs w:val="31"/>
        </w:rPr>
      </w:pPr>
      <w:r w:rsidRPr="449E19C8">
        <w:rPr>
          <w:rStyle w:val="normaltextrun"/>
          <w:rFonts w:ascii="Arial" w:eastAsia="Arial" w:hAnsi="Arial" w:cs="Arial"/>
          <w:b/>
          <w:bCs/>
          <w:sz w:val="31"/>
          <w:szCs w:val="31"/>
          <w:shd w:val="clear" w:color="auto" w:fill="FFFFFF"/>
        </w:rPr>
        <w:t>13. VUOSIKELLO 2025</w:t>
      </w:r>
    </w:p>
    <w:p w14:paraId="30A9E9B3" w14:textId="15E41279" w:rsidR="00B62B29" w:rsidRDefault="1F3710D6" w:rsidP="042D7838">
      <w:pPr>
        <w:spacing w:after="0" w:line="257" w:lineRule="auto"/>
        <w:ind w:firstLine="720"/>
        <w:jc w:val="both"/>
        <w:rPr>
          <w:rFonts w:ascii="Arial" w:eastAsia="Arial" w:hAnsi="Arial" w:cs="Arial"/>
          <w:color w:val="000000" w:themeColor="text1"/>
          <w:sz w:val="22"/>
          <w:szCs w:val="22"/>
        </w:rPr>
      </w:pPr>
      <w:r w:rsidRPr="042D7838">
        <w:rPr>
          <w:rFonts w:ascii="Arial" w:eastAsia="Arial" w:hAnsi="Arial" w:cs="Arial"/>
          <w:b/>
          <w:bCs/>
          <w:color w:val="000000" w:themeColor="text1"/>
          <w:sz w:val="22"/>
          <w:szCs w:val="22"/>
        </w:rPr>
        <w:lastRenderedPageBreak/>
        <w:t>Tammikuu</w:t>
      </w:r>
      <w:r w:rsidRPr="042D7838">
        <w:rPr>
          <w:rFonts w:ascii="Arial" w:eastAsia="Arial" w:hAnsi="Arial" w:cs="Arial"/>
          <w:color w:val="000000" w:themeColor="text1"/>
          <w:sz w:val="22"/>
          <w:szCs w:val="22"/>
        </w:rPr>
        <w:t xml:space="preserve"> </w:t>
      </w:r>
    </w:p>
    <w:p w14:paraId="0A3B38A1" w14:textId="17C66AE7"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 xml:space="preserve">Uusi tiimi aloittaa kautensa, strategiaviikonloppu </w:t>
      </w:r>
    </w:p>
    <w:p w14:paraId="6E7B38AA" w14:textId="78A3BE6D" w:rsidR="00B62B29" w:rsidRDefault="1F3710D6" w:rsidP="449E19C8">
      <w:pPr>
        <w:pStyle w:val="ListParagraph"/>
        <w:numPr>
          <w:ilvl w:val="0"/>
          <w:numId w:val="7"/>
        </w:numPr>
        <w:spacing w:after="0" w:line="259" w:lineRule="auto"/>
        <w:rPr>
          <w:rFonts w:ascii="Arial" w:eastAsia="Arial" w:hAnsi="Arial" w:cs="Arial"/>
          <w:color w:val="000000" w:themeColor="text1"/>
          <w:sz w:val="22"/>
          <w:szCs w:val="22"/>
        </w:rPr>
      </w:pPr>
      <w:r w:rsidRPr="449E19C8">
        <w:rPr>
          <w:rFonts w:ascii="Arial" w:eastAsia="Arial" w:hAnsi="Arial" w:cs="Arial"/>
          <w:color w:val="000000" w:themeColor="text1"/>
          <w:sz w:val="22"/>
          <w:szCs w:val="22"/>
        </w:rPr>
        <w:t>Diakonian ja kasvatuksen päivät</w:t>
      </w:r>
      <w:r w:rsidR="081DFEDC" w:rsidRPr="449E19C8">
        <w:rPr>
          <w:rFonts w:ascii="Arial" w:eastAsia="Arial" w:hAnsi="Arial" w:cs="Arial"/>
          <w:color w:val="000000" w:themeColor="text1"/>
          <w:sz w:val="22"/>
          <w:szCs w:val="22"/>
        </w:rPr>
        <w:t xml:space="preserve"> Tampereella 8.-10.1.2025</w:t>
      </w:r>
    </w:p>
    <w:p w14:paraId="1522FC4F" w14:textId="7FB246EB"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proofErr w:type="spellStart"/>
      <w:r w:rsidRPr="042D7838">
        <w:rPr>
          <w:rFonts w:ascii="Arial" w:eastAsia="Arial" w:hAnsi="Arial" w:cs="Arial"/>
          <w:color w:val="000000" w:themeColor="text1"/>
          <w:sz w:val="22"/>
          <w:szCs w:val="22"/>
        </w:rPr>
        <w:t>Globalisti</w:t>
      </w:r>
      <w:proofErr w:type="spellEnd"/>
      <w:r w:rsidRPr="042D7838">
        <w:rPr>
          <w:rFonts w:ascii="Arial" w:eastAsia="Arial" w:hAnsi="Arial" w:cs="Arial"/>
          <w:color w:val="000000" w:themeColor="text1"/>
          <w:sz w:val="22"/>
          <w:szCs w:val="22"/>
        </w:rPr>
        <w:t xml:space="preserve"> 1/2025 ilmestyy </w:t>
      </w:r>
    </w:p>
    <w:p w14:paraId="0C47669F" w14:textId="12A44DFF" w:rsidR="00B62B29" w:rsidRDefault="1F3710D6" w:rsidP="449E19C8">
      <w:pPr>
        <w:pStyle w:val="ListParagraph"/>
        <w:numPr>
          <w:ilvl w:val="0"/>
          <w:numId w:val="7"/>
        </w:numPr>
        <w:spacing w:after="0" w:line="259" w:lineRule="auto"/>
        <w:rPr>
          <w:rFonts w:ascii="Arial" w:eastAsia="Arial" w:hAnsi="Arial" w:cs="Arial"/>
          <w:color w:val="000000" w:themeColor="text1"/>
          <w:sz w:val="22"/>
          <w:szCs w:val="22"/>
        </w:rPr>
      </w:pPr>
      <w:proofErr w:type="spellStart"/>
      <w:r w:rsidRPr="449E19C8">
        <w:rPr>
          <w:rFonts w:ascii="Arial" w:eastAsia="Arial" w:hAnsi="Arial" w:cs="Arial"/>
          <w:color w:val="000000" w:themeColor="text1"/>
          <w:sz w:val="22"/>
          <w:szCs w:val="22"/>
        </w:rPr>
        <w:t>Educa</w:t>
      </w:r>
      <w:proofErr w:type="spellEnd"/>
      <w:r w:rsidRPr="449E19C8">
        <w:rPr>
          <w:rFonts w:ascii="Arial" w:eastAsia="Arial" w:hAnsi="Arial" w:cs="Arial"/>
          <w:color w:val="000000" w:themeColor="text1"/>
          <w:sz w:val="22"/>
          <w:szCs w:val="22"/>
        </w:rPr>
        <w:t xml:space="preserve">-messut Helsingissä </w:t>
      </w:r>
      <w:r w:rsidR="69B5D3B4" w:rsidRPr="449E19C8">
        <w:rPr>
          <w:rFonts w:ascii="Arial" w:eastAsia="Arial" w:hAnsi="Arial" w:cs="Arial"/>
          <w:color w:val="000000" w:themeColor="text1"/>
          <w:sz w:val="22"/>
          <w:szCs w:val="22"/>
        </w:rPr>
        <w:t>24.-25.1.2025</w:t>
      </w:r>
    </w:p>
    <w:p w14:paraId="0437FD31" w14:textId="2A235EBE" w:rsidR="00B62B29" w:rsidRDefault="1F3710D6" w:rsidP="449E19C8">
      <w:pPr>
        <w:pStyle w:val="ListParagraph"/>
        <w:numPr>
          <w:ilvl w:val="0"/>
          <w:numId w:val="7"/>
        </w:numPr>
        <w:spacing w:after="0" w:line="259" w:lineRule="auto"/>
        <w:rPr>
          <w:rFonts w:ascii="Arial" w:eastAsia="Arial" w:hAnsi="Arial" w:cs="Arial"/>
          <w:color w:val="000000" w:themeColor="text1"/>
          <w:sz w:val="22"/>
          <w:szCs w:val="22"/>
        </w:rPr>
      </w:pPr>
      <w:r w:rsidRPr="449E19C8">
        <w:rPr>
          <w:rFonts w:ascii="Arial" w:eastAsia="Arial" w:hAnsi="Arial" w:cs="Arial"/>
          <w:color w:val="000000" w:themeColor="text1"/>
          <w:sz w:val="22"/>
          <w:szCs w:val="22"/>
        </w:rPr>
        <w:t>Changemaker-ilta</w:t>
      </w:r>
      <w:r w:rsidR="721A421E">
        <w:br/>
      </w:r>
      <w:r w:rsidRPr="449E19C8">
        <w:rPr>
          <w:rFonts w:ascii="Arial" w:eastAsia="Arial" w:hAnsi="Arial" w:cs="Arial"/>
          <w:color w:val="000000" w:themeColor="text1"/>
          <w:sz w:val="22"/>
          <w:szCs w:val="22"/>
        </w:rPr>
        <w:t xml:space="preserve"> </w:t>
      </w:r>
      <w:r w:rsidRPr="449E19C8">
        <w:rPr>
          <w:rFonts w:ascii="Arial" w:eastAsia="Arial" w:hAnsi="Arial" w:cs="Arial"/>
          <w:b/>
          <w:bCs/>
          <w:color w:val="000000" w:themeColor="text1"/>
          <w:sz w:val="22"/>
          <w:szCs w:val="22"/>
        </w:rPr>
        <w:t xml:space="preserve">  </w:t>
      </w:r>
      <w:r w:rsidR="721A421E">
        <w:br/>
      </w:r>
      <w:proofErr w:type="gramStart"/>
      <w:r w:rsidRPr="449E19C8">
        <w:rPr>
          <w:rFonts w:ascii="Arial" w:eastAsia="Arial" w:hAnsi="Arial" w:cs="Arial"/>
          <w:b/>
          <w:bCs/>
          <w:color w:val="000000" w:themeColor="text1"/>
          <w:sz w:val="22"/>
          <w:szCs w:val="22"/>
        </w:rPr>
        <w:t>Helmikuu</w:t>
      </w:r>
      <w:proofErr w:type="gramEnd"/>
      <w:r w:rsidRPr="449E19C8">
        <w:rPr>
          <w:rFonts w:ascii="Arial" w:eastAsia="Arial" w:hAnsi="Arial" w:cs="Arial"/>
          <w:b/>
          <w:bCs/>
          <w:color w:val="000000" w:themeColor="text1"/>
          <w:sz w:val="22"/>
          <w:szCs w:val="22"/>
        </w:rPr>
        <w:t xml:space="preserve"> </w:t>
      </w:r>
    </w:p>
    <w:p w14:paraId="0280F207" w14:textId="7A015ADF"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proofErr w:type="spellStart"/>
      <w:r w:rsidRPr="042D7838">
        <w:rPr>
          <w:rFonts w:ascii="Arial" w:eastAsia="Arial" w:hAnsi="Arial" w:cs="Arial"/>
          <w:color w:val="000000" w:themeColor="text1"/>
          <w:sz w:val="22"/>
          <w:szCs w:val="22"/>
        </w:rPr>
        <w:t>Globalistin</w:t>
      </w:r>
      <w:proofErr w:type="spellEnd"/>
      <w:r w:rsidRPr="042D7838">
        <w:rPr>
          <w:rFonts w:ascii="Arial" w:eastAsia="Arial" w:hAnsi="Arial" w:cs="Arial"/>
          <w:color w:val="000000" w:themeColor="text1"/>
          <w:sz w:val="22"/>
          <w:szCs w:val="22"/>
        </w:rPr>
        <w:t xml:space="preserve"> lehtityökoulutus, numeron 2/2025 tekeminen alkaa </w:t>
      </w:r>
    </w:p>
    <w:p w14:paraId="5CEB4155" w14:textId="2453B9F4"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Changemaker-ilta</w:t>
      </w:r>
    </w:p>
    <w:p w14:paraId="138C80A2" w14:textId="7B0B85C2"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Koulutukset osa 1/3</w:t>
      </w:r>
      <w:r w:rsidR="721A421E">
        <w:br/>
      </w:r>
      <w:r w:rsidRPr="042D7838">
        <w:rPr>
          <w:rFonts w:ascii="Arial" w:eastAsia="Arial" w:hAnsi="Arial" w:cs="Arial"/>
          <w:color w:val="000000" w:themeColor="text1"/>
          <w:sz w:val="22"/>
          <w:szCs w:val="22"/>
        </w:rPr>
        <w:t xml:space="preserve">   </w:t>
      </w:r>
      <w:r w:rsidR="721A421E">
        <w:br/>
      </w:r>
      <w:proofErr w:type="gramStart"/>
      <w:r w:rsidRPr="042D7838">
        <w:rPr>
          <w:rFonts w:ascii="Arial" w:eastAsia="Arial" w:hAnsi="Arial" w:cs="Arial"/>
          <w:b/>
          <w:bCs/>
          <w:color w:val="000000" w:themeColor="text1"/>
          <w:sz w:val="22"/>
          <w:szCs w:val="22"/>
        </w:rPr>
        <w:t>Maaliskuu</w:t>
      </w:r>
      <w:proofErr w:type="gramEnd"/>
      <w:r w:rsidRPr="042D7838">
        <w:rPr>
          <w:rFonts w:ascii="Arial" w:eastAsia="Arial" w:hAnsi="Arial" w:cs="Arial"/>
          <w:b/>
          <w:bCs/>
          <w:color w:val="000000" w:themeColor="text1"/>
          <w:sz w:val="22"/>
          <w:szCs w:val="22"/>
        </w:rPr>
        <w:t xml:space="preserve"> </w:t>
      </w:r>
    </w:p>
    <w:p w14:paraId="0B4D0D4A" w14:textId="09F8F8AC"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proofErr w:type="spellStart"/>
      <w:r w:rsidRPr="042D7838">
        <w:rPr>
          <w:rFonts w:ascii="Arial" w:eastAsia="Arial" w:hAnsi="Arial" w:cs="Arial"/>
          <w:color w:val="000000" w:themeColor="text1"/>
          <w:sz w:val="22"/>
          <w:szCs w:val="22"/>
        </w:rPr>
        <w:t>Globalistin</w:t>
      </w:r>
      <w:proofErr w:type="spellEnd"/>
      <w:r w:rsidRPr="042D7838">
        <w:rPr>
          <w:rFonts w:ascii="Arial" w:eastAsia="Arial" w:hAnsi="Arial" w:cs="Arial"/>
          <w:color w:val="000000" w:themeColor="text1"/>
          <w:sz w:val="22"/>
          <w:szCs w:val="22"/>
        </w:rPr>
        <w:t xml:space="preserve"> journalismikoulutus </w:t>
      </w:r>
    </w:p>
    <w:p w14:paraId="6926FBC3" w14:textId="3758DB3E"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Changemaker-ilta</w:t>
      </w:r>
    </w:p>
    <w:p w14:paraId="1D351D2F" w14:textId="3B1CC8FC"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Koulutukset osa 2/3</w:t>
      </w:r>
    </w:p>
    <w:p w14:paraId="737F4E23" w14:textId="52E8B711" w:rsidR="00B62B29" w:rsidRDefault="1F3710D6" w:rsidP="449E19C8">
      <w:pPr>
        <w:pStyle w:val="ListParagraph"/>
        <w:numPr>
          <w:ilvl w:val="0"/>
          <w:numId w:val="7"/>
        </w:numPr>
        <w:spacing w:after="0" w:line="259" w:lineRule="auto"/>
        <w:rPr>
          <w:rFonts w:ascii="Arial" w:eastAsia="Arial" w:hAnsi="Arial" w:cs="Arial"/>
          <w:color w:val="000000" w:themeColor="text1"/>
          <w:sz w:val="22"/>
          <w:szCs w:val="22"/>
        </w:rPr>
      </w:pPr>
      <w:r w:rsidRPr="449E19C8">
        <w:rPr>
          <w:rFonts w:ascii="Arial" w:eastAsia="Arial" w:hAnsi="Arial" w:cs="Arial"/>
          <w:color w:val="000000" w:themeColor="text1"/>
          <w:sz w:val="22"/>
          <w:szCs w:val="22"/>
        </w:rPr>
        <w:t xml:space="preserve">Vierailuja </w:t>
      </w:r>
      <w:r w:rsidR="290C6F07" w:rsidRPr="449E19C8">
        <w:rPr>
          <w:rFonts w:ascii="Arial" w:eastAsia="Arial" w:hAnsi="Arial" w:cs="Arial"/>
          <w:color w:val="000000" w:themeColor="text1"/>
          <w:sz w:val="22"/>
          <w:szCs w:val="22"/>
        </w:rPr>
        <w:t>Savon &amp; Karjalan alueilla</w:t>
      </w:r>
      <w:r w:rsidR="721A421E">
        <w:br/>
      </w:r>
      <w:r w:rsidR="721A421E">
        <w:br/>
      </w:r>
      <w:proofErr w:type="gramStart"/>
      <w:r w:rsidRPr="449E19C8">
        <w:rPr>
          <w:rFonts w:ascii="Arial" w:eastAsia="Arial" w:hAnsi="Arial" w:cs="Arial"/>
          <w:b/>
          <w:bCs/>
          <w:color w:val="000000" w:themeColor="text1"/>
          <w:sz w:val="22"/>
          <w:szCs w:val="22"/>
        </w:rPr>
        <w:t>Huhtikuu</w:t>
      </w:r>
      <w:proofErr w:type="gramEnd"/>
      <w:r w:rsidRPr="449E19C8">
        <w:rPr>
          <w:rFonts w:ascii="Arial" w:eastAsia="Arial" w:hAnsi="Arial" w:cs="Arial"/>
          <w:b/>
          <w:bCs/>
          <w:color w:val="000000" w:themeColor="text1"/>
          <w:sz w:val="22"/>
          <w:szCs w:val="22"/>
        </w:rPr>
        <w:t xml:space="preserve"> </w:t>
      </w:r>
    </w:p>
    <w:p w14:paraId="3F89A8E8" w14:textId="448C61F4" w:rsidR="00B62B29" w:rsidRDefault="1F3710D6" w:rsidP="449E19C8">
      <w:pPr>
        <w:pStyle w:val="ListParagraph"/>
        <w:numPr>
          <w:ilvl w:val="0"/>
          <w:numId w:val="7"/>
        </w:numPr>
        <w:spacing w:after="0" w:line="259" w:lineRule="auto"/>
        <w:rPr>
          <w:rFonts w:ascii="Arial" w:eastAsia="Arial" w:hAnsi="Arial" w:cs="Arial"/>
          <w:color w:val="000000" w:themeColor="text1"/>
          <w:sz w:val="22"/>
          <w:szCs w:val="22"/>
        </w:rPr>
      </w:pPr>
      <w:r w:rsidRPr="449E19C8">
        <w:rPr>
          <w:rFonts w:ascii="Arial" w:eastAsia="Arial" w:hAnsi="Arial" w:cs="Arial"/>
          <w:color w:val="000000" w:themeColor="text1"/>
          <w:sz w:val="22"/>
          <w:szCs w:val="22"/>
        </w:rPr>
        <w:t xml:space="preserve">Changemaker-viikonloppu </w:t>
      </w:r>
      <w:r w:rsidR="459BC0C1" w:rsidRPr="449E19C8">
        <w:rPr>
          <w:rFonts w:ascii="Arial" w:eastAsia="Arial" w:hAnsi="Arial" w:cs="Arial"/>
          <w:color w:val="000000" w:themeColor="text1"/>
          <w:sz w:val="22"/>
          <w:szCs w:val="22"/>
        </w:rPr>
        <w:t xml:space="preserve">Pieksämäellä 11.-13.4.2025 </w:t>
      </w:r>
    </w:p>
    <w:p w14:paraId="11E9DE71" w14:textId="28EF389B" w:rsidR="00B62B29" w:rsidRDefault="1F3710D6" w:rsidP="449E19C8">
      <w:pPr>
        <w:pStyle w:val="ListParagraph"/>
        <w:numPr>
          <w:ilvl w:val="0"/>
          <w:numId w:val="7"/>
        </w:numPr>
        <w:spacing w:after="0" w:line="259" w:lineRule="auto"/>
        <w:rPr>
          <w:rFonts w:ascii="Arial" w:eastAsia="Arial" w:hAnsi="Arial" w:cs="Arial"/>
          <w:color w:val="000000" w:themeColor="text1"/>
          <w:sz w:val="22"/>
          <w:szCs w:val="22"/>
        </w:rPr>
      </w:pPr>
      <w:r w:rsidRPr="449E19C8">
        <w:rPr>
          <w:rFonts w:ascii="Arial" w:eastAsia="Arial" w:hAnsi="Arial" w:cs="Arial"/>
          <w:color w:val="000000" w:themeColor="text1"/>
          <w:sz w:val="22"/>
          <w:szCs w:val="22"/>
        </w:rPr>
        <w:t xml:space="preserve">Jäsenkokous </w:t>
      </w:r>
      <w:r w:rsidR="149D961F" w:rsidRPr="449E19C8">
        <w:rPr>
          <w:rFonts w:ascii="Arial" w:eastAsia="Arial" w:hAnsi="Arial" w:cs="Arial"/>
          <w:color w:val="000000" w:themeColor="text1"/>
          <w:sz w:val="22"/>
          <w:szCs w:val="22"/>
        </w:rPr>
        <w:t>12.4.2025</w:t>
      </w:r>
    </w:p>
    <w:p w14:paraId="007CD421" w14:textId="38276A2C"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 xml:space="preserve">Raportti vuoden 2024 rahoituksen käytöstä Opetus- ja kulttuuriministeriöön </w:t>
      </w:r>
    </w:p>
    <w:p w14:paraId="66E0061F" w14:textId="47330A3D"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 xml:space="preserve">Raportti vuoden 2024 toiminnasta Kirkkohallitukselle </w:t>
      </w:r>
    </w:p>
    <w:p w14:paraId="0458F64F" w14:textId="3820FF1C"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Changemaker-ilta</w:t>
      </w:r>
    </w:p>
    <w:p w14:paraId="3ED0FCD1" w14:textId="50BEF787"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Koulutukset osa 3/3</w:t>
      </w:r>
      <w:r w:rsidR="721A421E">
        <w:br/>
      </w:r>
      <w:r w:rsidRPr="042D7838">
        <w:rPr>
          <w:rFonts w:ascii="Arial" w:eastAsia="Arial" w:hAnsi="Arial" w:cs="Arial"/>
          <w:color w:val="000000" w:themeColor="text1"/>
          <w:sz w:val="22"/>
          <w:szCs w:val="22"/>
        </w:rPr>
        <w:t xml:space="preserve">   </w:t>
      </w:r>
      <w:r w:rsidR="721A421E">
        <w:br/>
      </w:r>
      <w:proofErr w:type="gramStart"/>
      <w:r w:rsidRPr="042D7838">
        <w:rPr>
          <w:rFonts w:ascii="Arial" w:eastAsia="Arial" w:hAnsi="Arial" w:cs="Arial"/>
          <w:b/>
          <w:bCs/>
          <w:color w:val="000000" w:themeColor="text1"/>
          <w:sz w:val="22"/>
          <w:szCs w:val="22"/>
        </w:rPr>
        <w:t>Toukokuu</w:t>
      </w:r>
      <w:proofErr w:type="gramEnd"/>
      <w:r w:rsidRPr="042D7838">
        <w:rPr>
          <w:rFonts w:ascii="Arial" w:eastAsia="Arial" w:hAnsi="Arial" w:cs="Arial"/>
          <w:b/>
          <w:bCs/>
          <w:color w:val="000000" w:themeColor="text1"/>
          <w:sz w:val="22"/>
          <w:szCs w:val="22"/>
        </w:rPr>
        <w:t xml:space="preserve"> </w:t>
      </w:r>
    </w:p>
    <w:p w14:paraId="514B4B4C" w14:textId="2F4EE3E6"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Rahoitushakemus Kirkkohallitukselle vuodelle 2026</w:t>
      </w:r>
    </w:p>
    <w:p w14:paraId="23727542" w14:textId="10C82862"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Rahoitushakemukset vuodelle 2026 seurakuntiin</w:t>
      </w:r>
    </w:p>
    <w:p w14:paraId="13B2C506" w14:textId="5C028857" w:rsidR="00B62B29" w:rsidRDefault="1F3710D6" w:rsidP="449E19C8">
      <w:pPr>
        <w:pStyle w:val="ListParagraph"/>
        <w:numPr>
          <w:ilvl w:val="0"/>
          <w:numId w:val="7"/>
        </w:numPr>
        <w:spacing w:after="0" w:line="259" w:lineRule="auto"/>
        <w:rPr>
          <w:rFonts w:ascii="Arial" w:eastAsia="Arial" w:hAnsi="Arial" w:cs="Arial"/>
          <w:color w:val="000000" w:themeColor="text1"/>
          <w:sz w:val="22"/>
          <w:szCs w:val="22"/>
        </w:rPr>
      </w:pPr>
      <w:r w:rsidRPr="449E19C8">
        <w:rPr>
          <w:rFonts w:ascii="Arial" w:eastAsia="Arial" w:hAnsi="Arial" w:cs="Arial"/>
          <w:color w:val="000000" w:themeColor="text1"/>
          <w:sz w:val="22"/>
          <w:szCs w:val="22"/>
        </w:rPr>
        <w:t>Maailma kylässä -festivaali Helsingissä</w:t>
      </w:r>
      <w:r w:rsidR="20D3AA85" w:rsidRPr="449E19C8">
        <w:rPr>
          <w:rFonts w:ascii="Arial" w:eastAsia="Arial" w:hAnsi="Arial" w:cs="Arial"/>
          <w:color w:val="000000" w:themeColor="text1"/>
          <w:sz w:val="22"/>
          <w:szCs w:val="22"/>
        </w:rPr>
        <w:t xml:space="preserve"> 24.–25.5.2025</w:t>
      </w:r>
    </w:p>
    <w:p w14:paraId="20D7E008" w14:textId="6CBA5901"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Changemaker-ilta</w:t>
      </w:r>
      <w:r w:rsidR="721A421E">
        <w:br/>
      </w:r>
      <w:r w:rsidRPr="042D7838">
        <w:rPr>
          <w:rFonts w:ascii="Arial" w:eastAsia="Arial" w:hAnsi="Arial" w:cs="Arial"/>
          <w:color w:val="000000" w:themeColor="text1"/>
          <w:sz w:val="22"/>
          <w:szCs w:val="22"/>
        </w:rPr>
        <w:t xml:space="preserve"> </w:t>
      </w:r>
      <w:r w:rsidR="721A421E">
        <w:br/>
      </w:r>
      <w:proofErr w:type="gramStart"/>
      <w:r w:rsidRPr="042D7838">
        <w:rPr>
          <w:rFonts w:ascii="Arial" w:eastAsia="Arial" w:hAnsi="Arial" w:cs="Arial"/>
          <w:b/>
          <w:bCs/>
          <w:color w:val="000000" w:themeColor="text1"/>
          <w:sz w:val="22"/>
          <w:szCs w:val="22"/>
        </w:rPr>
        <w:t>Kesäkuu</w:t>
      </w:r>
      <w:proofErr w:type="gramEnd"/>
      <w:r w:rsidRPr="042D7838">
        <w:rPr>
          <w:rFonts w:ascii="Arial" w:eastAsia="Arial" w:hAnsi="Arial" w:cs="Arial"/>
          <w:b/>
          <w:bCs/>
          <w:color w:val="000000" w:themeColor="text1"/>
          <w:sz w:val="22"/>
          <w:szCs w:val="22"/>
        </w:rPr>
        <w:t xml:space="preserve"> </w:t>
      </w:r>
    </w:p>
    <w:p w14:paraId="3884AF07" w14:textId="2E7377D7" w:rsidR="00B62B29" w:rsidRDefault="1F3710D6" w:rsidP="755B1093">
      <w:pPr>
        <w:pStyle w:val="ListParagraph"/>
        <w:numPr>
          <w:ilvl w:val="0"/>
          <w:numId w:val="7"/>
        </w:numPr>
        <w:spacing w:after="0" w:line="259" w:lineRule="auto"/>
        <w:rPr>
          <w:rFonts w:ascii="Arial" w:eastAsia="Arial" w:hAnsi="Arial" w:cs="Arial"/>
          <w:color w:val="000000" w:themeColor="text1"/>
          <w:sz w:val="22"/>
          <w:szCs w:val="22"/>
        </w:rPr>
      </w:pPr>
      <w:r w:rsidRPr="755B1093">
        <w:rPr>
          <w:rFonts w:ascii="Arial" w:eastAsia="Arial" w:hAnsi="Arial" w:cs="Arial"/>
          <w:color w:val="000000" w:themeColor="text1"/>
          <w:sz w:val="22"/>
          <w:szCs w:val="22"/>
        </w:rPr>
        <w:t xml:space="preserve">Kevään lopetustapahtuma </w:t>
      </w:r>
      <w:r w:rsidR="721A421E">
        <w:br/>
      </w:r>
      <w:r w:rsidRPr="755B1093">
        <w:rPr>
          <w:rFonts w:ascii="Arial" w:eastAsia="Arial" w:hAnsi="Arial" w:cs="Arial"/>
          <w:color w:val="000000" w:themeColor="text1"/>
          <w:sz w:val="22"/>
          <w:szCs w:val="22"/>
        </w:rPr>
        <w:t xml:space="preserve">   </w:t>
      </w:r>
      <w:r w:rsidR="721A421E">
        <w:br/>
      </w:r>
      <w:proofErr w:type="gramStart"/>
      <w:r w:rsidRPr="755B1093">
        <w:rPr>
          <w:rFonts w:ascii="Arial" w:eastAsia="Arial" w:hAnsi="Arial" w:cs="Arial"/>
          <w:b/>
          <w:bCs/>
          <w:color w:val="000000" w:themeColor="text1"/>
          <w:sz w:val="22"/>
          <w:szCs w:val="22"/>
        </w:rPr>
        <w:t>Heinäkuu</w:t>
      </w:r>
      <w:proofErr w:type="gramEnd"/>
      <w:r w:rsidRPr="755B1093">
        <w:rPr>
          <w:rFonts w:ascii="Arial" w:eastAsia="Arial" w:hAnsi="Arial" w:cs="Arial"/>
          <w:b/>
          <w:bCs/>
          <w:color w:val="000000" w:themeColor="text1"/>
          <w:sz w:val="22"/>
          <w:szCs w:val="22"/>
        </w:rPr>
        <w:t xml:space="preserve"> </w:t>
      </w:r>
    </w:p>
    <w:p w14:paraId="78F5E34E" w14:textId="50FD1A91" w:rsidR="00B62B29" w:rsidRDefault="1F3710D6" w:rsidP="449E19C8">
      <w:pPr>
        <w:pStyle w:val="ListParagraph"/>
        <w:numPr>
          <w:ilvl w:val="0"/>
          <w:numId w:val="7"/>
        </w:numPr>
        <w:spacing w:after="0" w:line="259" w:lineRule="auto"/>
        <w:rPr>
          <w:rFonts w:ascii="Arial" w:eastAsia="Arial" w:hAnsi="Arial" w:cs="Arial"/>
          <w:color w:val="000000" w:themeColor="text1"/>
          <w:sz w:val="22"/>
          <w:szCs w:val="22"/>
        </w:rPr>
      </w:pPr>
      <w:r w:rsidRPr="449E19C8">
        <w:rPr>
          <w:rFonts w:ascii="Arial" w:eastAsia="Arial" w:hAnsi="Arial" w:cs="Arial"/>
          <w:color w:val="000000" w:themeColor="text1"/>
          <w:sz w:val="22"/>
          <w:szCs w:val="22"/>
        </w:rPr>
        <w:t xml:space="preserve">Herättäjäjuhlat </w:t>
      </w:r>
      <w:r w:rsidR="3E9C2926" w:rsidRPr="449E19C8">
        <w:rPr>
          <w:rFonts w:ascii="Arial" w:eastAsia="Arial" w:hAnsi="Arial" w:cs="Arial"/>
          <w:color w:val="000000" w:themeColor="text1"/>
          <w:sz w:val="22"/>
          <w:szCs w:val="22"/>
        </w:rPr>
        <w:t>4.-6.7.2025 Salossa</w:t>
      </w:r>
    </w:p>
    <w:p w14:paraId="16A50465" w14:textId="0FE4A429" w:rsidR="00B62B29" w:rsidRDefault="721A421E" w:rsidP="042D7838">
      <w:pPr>
        <w:spacing w:after="0" w:line="257" w:lineRule="auto"/>
        <w:ind w:left="720"/>
        <w:contextualSpacing/>
        <w:rPr>
          <w:rFonts w:ascii="Arial" w:eastAsia="Arial" w:hAnsi="Arial" w:cs="Arial"/>
          <w:color w:val="000000" w:themeColor="text1"/>
          <w:sz w:val="22"/>
          <w:szCs w:val="22"/>
        </w:rPr>
      </w:pPr>
      <w:r>
        <w:br/>
      </w:r>
      <w:r w:rsidR="1F3710D6" w:rsidRPr="042D7838">
        <w:rPr>
          <w:rFonts w:ascii="Arial" w:eastAsia="Arial" w:hAnsi="Arial" w:cs="Arial"/>
          <w:b/>
          <w:bCs/>
          <w:color w:val="000000" w:themeColor="text1"/>
          <w:sz w:val="22"/>
          <w:szCs w:val="22"/>
        </w:rPr>
        <w:t xml:space="preserve">Elokuu </w:t>
      </w:r>
    </w:p>
    <w:p w14:paraId="6FA44B82" w14:textId="6196B91C" w:rsidR="00B62B29" w:rsidRDefault="1F3710D6" w:rsidP="042D7838">
      <w:pPr>
        <w:spacing w:after="0" w:line="257" w:lineRule="auto"/>
        <w:ind w:left="360"/>
        <w:contextualSpacing/>
        <w:rPr>
          <w:rFonts w:ascii="Arial" w:eastAsia="Arial" w:hAnsi="Arial" w:cs="Arial"/>
          <w:color w:val="000000" w:themeColor="text1"/>
          <w:sz w:val="22"/>
          <w:szCs w:val="22"/>
        </w:rPr>
      </w:pPr>
      <w:r w:rsidRPr="042D7838">
        <w:rPr>
          <w:rFonts w:ascii="Arial" w:eastAsia="Arial" w:hAnsi="Arial" w:cs="Arial"/>
          <w:color w:val="000000" w:themeColor="text1"/>
          <w:sz w:val="22"/>
          <w:szCs w:val="22"/>
        </w:rPr>
        <w:t>26. Tiimin strategiapäivä</w:t>
      </w:r>
    </w:p>
    <w:p w14:paraId="5B3F6FB8" w14:textId="57F3CBC9" w:rsidR="00B62B29" w:rsidRDefault="00B62B29" w:rsidP="042D7838">
      <w:pPr>
        <w:spacing w:after="0" w:line="257" w:lineRule="auto"/>
        <w:ind w:left="360"/>
        <w:contextualSpacing/>
        <w:rPr>
          <w:rFonts w:ascii="Arial" w:eastAsia="Arial" w:hAnsi="Arial" w:cs="Arial"/>
          <w:color w:val="000000" w:themeColor="text1"/>
          <w:sz w:val="22"/>
          <w:szCs w:val="22"/>
        </w:rPr>
      </w:pPr>
    </w:p>
    <w:p w14:paraId="43CFD99A" w14:textId="2CD98C8F" w:rsidR="00B62B29" w:rsidRDefault="1F3710D6" w:rsidP="042D7838">
      <w:pPr>
        <w:spacing w:after="0" w:line="257" w:lineRule="auto"/>
        <w:ind w:left="360" w:firstLine="360"/>
        <w:contextualSpacing/>
        <w:rPr>
          <w:rFonts w:ascii="Arial" w:eastAsia="Arial" w:hAnsi="Arial" w:cs="Arial"/>
          <w:color w:val="000000" w:themeColor="text1"/>
          <w:sz w:val="22"/>
          <w:szCs w:val="22"/>
        </w:rPr>
      </w:pPr>
      <w:r w:rsidRPr="042D7838">
        <w:rPr>
          <w:rFonts w:ascii="Arial" w:eastAsia="Arial" w:hAnsi="Arial" w:cs="Arial"/>
          <w:b/>
          <w:bCs/>
          <w:color w:val="000000" w:themeColor="text1"/>
          <w:sz w:val="22"/>
          <w:szCs w:val="22"/>
        </w:rPr>
        <w:t xml:space="preserve">Syyskuu </w:t>
      </w:r>
    </w:p>
    <w:p w14:paraId="1B1AFD6E" w14:textId="4BCE8937"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 xml:space="preserve">Toimintakauden avaus  </w:t>
      </w:r>
    </w:p>
    <w:p w14:paraId="12BA5FC3" w14:textId="3147B965" w:rsidR="00B62B29" w:rsidRDefault="1F3710D6" w:rsidP="755B1093">
      <w:pPr>
        <w:pStyle w:val="ListParagraph"/>
        <w:numPr>
          <w:ilvl w:val="0"/>
          <w:numId w:val="7"/>
        </w:numPr>
        <w:spacing w:after="0" w:line="259" w:lineRule="auto"/>
        <w:rPr>
          <w:rFonts w:ascii="Arial" w:eastAsia="Arial" w:hAnsi="Arial" w:cs="Arial"/>
          <w:color w:val="000000" w:themeColor="text1"/>
          <w:sz w:val="22"/>
          <w:szCs w:val="22"/>
        </w:rPr>
      </w:pPr>
      <w:proofErr w:type="spellStart"/>
      <w:r w:rsidRPr="755B1093">
        <w:rPr>
          <w:rFonts w:ascii="Arial" w:eastAsia="Arial" w:hAnsi="Arial" w:cs="Arial"/>
          <w:color w:val="000000" w:themeColor="text1"/>
          <w:sz w:val="22"/>
          <w:szCs w:val="22"/>
        </w:rPr>
        <w:t>Globalistin</w:t>
      </w:r>
      <w:proofErr w:type="spellEnd"/>
      <w:r w:rsidRPr="755B1093">
        <w:rPr>
          <w:rFonts w:ascii="Arial" w:eastAsia="Arial" w:hAnsi="Arial" w:cs="Arial"/>
          <w:color w:val="000000" w:themeColor="text1"/>
          <w:sz w:val="22"/>
          <w:szCs w:val="22"/>
        </w:rPr>
        <w:t xml:space="preserve"> koulutus</w:t>
      </w:r>
    </w:p>
    <w:p w14:paraId="283E3845" w14:textId="6FD379CB" w:rsidR="200A25A8" w:rsidRDefault="200A25A8" w:rsidP="755B1093">
      <w:pPr>
        <w:pStyle w:val="ListParagraph"/>
        <w:numPr>
          <w:ilvl w:val="0"/>
          <w:numId w:val="7"/>
        </w:numPr>
        <w:spacing w:after="0" w:line="259" w:lineRule="auto"/>
        <w:rPr>
          <w:rFonts w:ascii="Arial" w:eastAsia="Arial" w:hAnsi="Arial" w:cs="Arial"/>
          <w:color w:val="000000" w:themeColor="text1"/>
          <w:sz w:val="22"/>
          <w:szCs w:val="22"/>
        </w:rPr>
      </w:pPr>
      <w:proofErr w:type="spellStart"/>
      <w:r w:rsidRPr="755B1093">
        <w:rPr>
          <w:rFonts w:ascii="Arial" w:eastAsia="Arial" w:hAnsi="Arial" w:cs="Arial"/>
          <w:color w:val="000000" w:themeColor="text1"/>
          <w:sz w:val="22"/>
          <w:szCs w:val="22"/>
        </w:rPr>
        <w:t>Globalisti</w:t>
      </w:r>
      <w:proofErr w:type="spellEnd"/>
      <w:r w:rsidRPr="755B1093">
        <w:rPr>
          <w:rFonts w:ascii="Arial" w:eastAsia="Arial" w:hAnsi="Arial" w:cs="Arial"/>
          <w:color w:val="000000" w:themeColor="text1"/>
          <w:sz w:val="22"/>
          <w:szCs w:val="22"/>
        </w:rPr>
        <w:t xml:space="preserve"> 2/2025 ilmestyy</w:t>
      </w:r>
    </w:p>
    <w:p w14:paraId="3344CFCE" w14:textId="46C6851B"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Valtakunnallisen toimintasuunnitelman valmistelu vuodelle 202</w:t>
      </w:r>
      <w:r w:rsidR="3DB669CD" w:rsidRPr="042D7838">
        <w:rPr>
          <w:rFonts w:ascii="Arial" w:eastAsia="Arial" w:hAnsi="Arial" w:cs="Arial"/>
          <w:color w:val="000000" w:themeColor="text1"/>
          <w:sz w:val="22"/>
          <w:szCs w:val="22"/>
        </w:rPr>
        <w:t>6</w:t>
      </w:r>
    </w:p>
    <w:p w14:paraId="11873317" w14:textId="27D5D0A0"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lastRenderedPageBreak/>
        <w:t>Talousarvion laatiminen vuodelle 202</w:t>
      </w:r>
      <w:r w:rsidR="3C514D6C" w:rsidRPr="042D7838">
        <w:rPr>
          <w:rFonts w:ascii="Arial" w:eastAsia="Arial" w:hAnsi="Arial" w:cs="Arial"/>
          <w:color w:val="000000" w:themeColor="text1"/>
          <w:sz w:val="22"/>
          <w:szCs w:val="22"/>
        </w:rPr>
        <w:t>6</w:t>
      </w:r>
    </w:p>
    <w:p w14:paraId="2B1FC678" w14:textId="0504557B"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Rahoitushakemus Opetus- ja kulttuuriministeriöön vuodelle 202</w:t>
      </w:r>
      <w:r w:rsidR="5584D150" w:rsidRPr="042D7838">
        <w:rPr>
          <w:rFonts w:ascii="Arial" w:eastAsia="Arial" w:hAnsi="Arial" w:cs="Arial"/>
          <w:color w:val="000000" w:themeColor="text1"/>
          <w:sz w:val="22"/>
          <w:szCs w:val="22"/>
        </w:rPr>
        <w:t>6</w:t>
      </w:r>
    </w:p>
    <w:p w14:paraId="1321EE0F" w14:textId="48E3D41B" w:rsidR="00B62B29" w:rsidRDefault="2EC84193" w:rsidP="449E19C8">
      <w:pPr>
        <w:pStyle w:val="ListParagraph"/>
        <w:numPr>
          <w:ilvl w:val="0"/>
          <w:numId w:val="7"/>
        </w:numPr>
        <w:spacing w:before="220" w:after="0" w:line="257" w:lineRule="auto"/>
        <w:rPr>
          <w:rFonts w:ascii="Arial" w:eastAsia="Arial" w:hAnsi="Arial" w:cs="Arial"/>
          <w:color w:val="000000" w:themeColor="text1"/>
          <w:sz w:val="22"/>
          <w:szCs w:val="22"/>
        </w:rPr>
      </w:pPr>
      <w:r w:rsidRPr="449E19C8">
        <w:rPr>
          <w:rFonts w:ascii="Arial" w:eastAsia="Arial" w:hAnsi="Arial" w:cs="Arial"/>
          <w:color w:val="000000" w:themeColor="text1"/>
          <w:sz w:val="22"/>
          <w:szCs w:val="22"/>
        </w:rPr>
        <w:t xml:space="preserve">Vierailut </w:t>
      </w:r>
      <w:r w:rsidR="38F9FDBA" w:rsidRPr="449E19C8">
        <w:rPr>
          <w:rFonts w:ascii="Arial" w:eastAsia="Arial" w:hAnsi="Arial" w:cs="Arial"/>
          <w:color w:val="000000" w:themeColor="text1"/>
          <w:sz w:val="22"/>
          <w:szCs w:val="22"/>
        </w:rPr>
        <w:t>Pirkanmaalla</w:t>
      </w:r>
    </w:p>
    <w:p w14:paraId="5940CFC8" w14:textId="55759A36" w:rsidR="00B62B29" w:rsidRDefault="1F3710D6" w:rsidP="042D7838">
      <w:pPr>
        <w:pStyle w:val="ListParagraph"/>
        <w:numPr>
          <w:ilvl w:val="0"/>
          <w:numId w:val="7"/>
        </w:numPr>
        <w:spacing w:before="220" w:after="0" w:line="257"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Changemaker-ilta</w:t>
      </w:r>
    </w:p>
    <w:p w14:paraId="064C8B81" w14:textId="33EC1399" w:rsidR="00B62B29" w:rsidRDefault="7205AF8A" w:rsidP="449E19C8">
      <w:pPr>
        <w:pStyle w:val="ListParagraph"/>
        <w:numPr>
          <w:ilvl w:val="0"/>
          <w:numId w:val="7"/>
        </w:numPr>
        <w:spacing w:before="220" w:after="0" w:line="257" w:lineRule="auto"/>
        <w:rPr>
          <w:rFonts w:ascii="Arial" w:eastAsia="Arial" w:hAnsi="Arial" w:cs="Arial"/>
          <w:color w:val="000000" w:themeColor="text1"/>
          <w:sz w:val="22"/>
          <w:szCs w:val="22"/>
        </w:rPr>
      </w:pPr>
      <w:r w:rsidRPr="449E19C8">
        <w:rPr>
          <w:rFonts w:ascii="Arial" w:eastAsia="Arial" w:hAnsi="Arial" w:cs="Arial"/>
          <w:color w:val="000000" w:themeColor="text1"/>
          <w:sz w:val="22"/>
          <w:szCs w:val="22"/>
        </w:rPr>
        <w:t>Työpajat 1/3</w:t>
      </w:r>
      <w:r w:rsidR="721A421E">
        <w:br/>
      </w:r>
      <w:r w:rsidR="721A421E">
        <w:br/>
      </w:r>
      <w:proofErr w:type="gramStart"/>
      <w:r w:rsidR="1F3710D6" w:rsidRPr="449E19C8">
        <w:rPr>
          <w:rFonts w:ascii="Arial" w:eastAsia="Arial" w:hAnsi="Arial" w:cs="Arial"/>
          <w:b/>
          <w:bCs/>
          <w:color w:val="000000" w:themeColor="text1"/>
          <w:sz w:val="22"/>
          <w:szCs w:val="22"/>
        </w:rPr>
        <w:t>Lokakuu</w:t>
      </w:r>
      <w:proofErr w:type="gramEnd"/>
      <w:r w:rsidR="1F3710D6" w:rsidRPr="449E19C8">
        <w:rPr>
          <w:rFonts w:ascii="Arial" w:eastAsia="Arial" w:hAnsi="Arial" w:cs="Arial"/>
          <w:b/>
          <w:bCs/>
          <w:color w:val="000000" w:themeColor="text1"/>
          <w:sz w:val="22"/>
          <w:szCs w:val="22"/>
        </w:rPr>
        <w:t xml:space="preserve"> </w:t>
      </w:r>
    </w:p>
    <w:p w14:paraId="33711686" w14:textId="5FA7C349" w:rsidR="00B62B29" w:rsidRDefault="1F3710D6" w:rsidP="449E19C8">
      <w:pPr>
        <w:pStyle w:val="ListParagraph"/>
        <w:numPr>
          <w:ilvl w:val="0"/>
          <w:numId w:val="7"/>
        </w:numPr>
        <w:spacing w:after="0" w:line="259" w:lineRule="auto"/>
        <w:rPr>
          <w:rFonts w:ascii="Arial" w:eastAsia="Arial" w:hAnsi="Arial" w:cs="Arial"/>
          <w:color w:val="000000" w:themeColor="text1"/>
          <w:sz w:val="22"/>
          <w:szCs w:val="22"/>
        </w:rPr>
      </w:pPr>
      <w:r w:rsidRPr="449E19C8">
        <w:rPr>
          <w:rFonts w:ascii="Arial" w:eastAsia="Arial" w:hAnsi="Arial" w:cs="Arial"/>
          <w:color w:val="000000" w:themeColor="text1"/>
          <w:sz w:val="22"/>
          <w:szCs w:val="22"/>
        </w:rPr>
        <w:t xml:space="preserve">Changemaker-viikonloppu </w:t>
      </w:r>
      <w:r w:rsidR="37F20DA5" w:rsidRPr="29A2F921">
        <w:rPr>
          <w:rFonts w:ascii="Arial" w:eastAsia="Arial" w:hAnsi="Arial" w:cs="Arial"/>
          <w:color w:val="000000" w:themeColor="text1"/>
          <w:sz w:val="22"/>
          <w:szCs w:val="22"/>
        </w:rPr>
        <w:t xml:space="preserve">Virroilla </w:t>
      </w:r>
      <w:r w:rsidR="21DE473D" w:rsidRPr="449E19C8">
        <w:rPr>
          <w:rFonts w:ascii="Arial" w:eastAsia="Arial" w:hAnsi="Arial" w:cs="Arial"/>
          <w:color w:val="000000" w:themeColor="text1"/>
          <w:sz w:val="22"/>
          <w:szCs w:val="22"/>
        </w:rPr>
        <w:t xml:space="preserve">10.-12.10.2025 </w:t>
      </w:r>
    </w:p>
    <w:p w14:paraId="79DF1289" w14:textId="608FCD3B" w:rsidR="00B62B29" w:rsidRDefault="1F3710D6" w:rsidP="449E19C8">
      <w:pPr>
        <w:pStyle w:val="ListParagraph"/>
        <w:numPr>
          <w:ilvl w:val="0"/>
          <w:numId w:val="7"/>
        </w:numPr>
        <w:spacing w:after="0" w:line="259" w:lineRule="auto"/>
        <w:rPr>
          <w:rFonts w:ascii="Arial" w:eastAsia="Arial" w:hAnsi="Arial" w:cs="Arial"/>
          <w:color w:val="000000" w:themeColor="text1"/>
          <w:sz w:val="22"/>
          <w:szCs w:val="22"/>
        </w:rPr>
      </w:pPr>
      <w:r w:rsidRPr="449E19C8">
        <w:rPr>
          <w:rFonts w:ascii="Arial" w:eastAsia="Arial" w:hAnsi="Arial" w:cs="Arial"/>
          <w:color w:val="000000" w:themeColor="text1"/>
          <w:sz w:val="22"/>
          <w:szCs w:val="22"/>
        </w:rPr>
        <w:t xml:space="preserve">Jäsenkokous </w:t>
      </w:r>
      <w:r w:rsidR="020781D9" w:rsidRPr="449E19C8">
        <w:rPr>
          <w:rFonts w:ascii="Arial" w:eastAsia="Arial" w:hAnsi="Arial" w:cs="Arial"/>
          <w:color w:val="000000" w:themeColor="text1"/>
          <w:sz w:val="22"/>
          <w:szCs w:val="22"/>
        </w:rPr>
        <w:t>11.10.2025</w:t>
      </w:r>
    </w:p>
    <w:p w14:paraId="0051A01F" w14:textId="367CF89C"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Changemaker-ilta</w:t>
      </w:r>
    </w:p>
    <w:p w14:paraId="3E80F04F" w14:textId="34F27A8B" w:rsidR="00B62B29" w:rsidRDefault="4B0BBD17"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Työpajat 2/3</w:t>
      </w:r>
      <w:r w:rsidR="721A421E">
        <w:br/>
      </w:r>
    </w:p>
    <w:p w14:paraId="28E8AA2B" w14:textId="4C13F8B3" w:rsidR="00B62B29" w:rsidRDefault="1F3710D6" w:rsidP="042D7838">
      <w:pPr>
        <w:spacing w:after="0" w:line="257" w:lineRule="auto"/>
        <w:ind w:firstLine="720"/>
        <w:contextualSpacing/>
        <w:rPr>
          <w:rFonts w:ascii="Arial" w:eastAsia="Arial" w:hAnsi="Arial" w:cs="Arial"/>
          <w:color w:val="000000" w:themeColor="text1"/>
          <w:sz w:val="22"/>
          <w:szCs w:val="22"/>
        </w:rPr>
      </w:pPr>
      <w:r w:rsidRPr="042D7838">
        <w:rPr>
          <w:rFonts w:ascii="Arial" w:eastAsia="Arial" w:hAnsi="Arial" w:cs="Arial"/>
          <w:b/>
          <w:bCs/>
          <w:color w:val="000000" w:themeColor="text1"/>
          <w:sz w:val="22"/>
          <w:szCs w:val="22"/>
        </w:rPr>
        <w:t>Marraskuu</w:t>
      </w:r>
      <w:r w:rsidRPr="042D7838">
        <w:rPr>
          <w:rFonts w:ascii="Arial" w:eastAsia="Arial" w:hAnsi="Arial" w:cs="Arial"/>
          <w:color w:val="000000" w:themeColor="text1"/>
          <w:sz w:val="22"/>
          <w:szCs w:val="22"/>
        </w:rPr>
        <w:t xml:space="preserve"> </w:t>
      </w:r>
    </w:p>
    <w:p w14:paraId="7CD9073B" w14:textId="03938006"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Changemaker-ilta</w:t>
      </w:r>
    </w:p>
    <w:p w14:paraId="113FF642" w14:textId="2F65DC54" w:rsidR="00B62B29" w:rsidRDefault="43DC9E7A"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Työpajat 3/3</w:t>
      </w:r>
    </w:p>
    <w:p w14:paraId="01A85F76" w14:textId="21A3CE9B" w:rsidR="00B62B29" w:rsidRDefault="00B62B29" w:rsidP="042D7838">
      <w:pPr>
        <w:spacing w:after="0" w:line="257" w:lineRule="auto"/>
        <w:ind w:firstLine="720"/>
        <w:contextualSpacing/>
        <w:rPr>
          <w:rFonts w:ascii="Arial" w:eastAsia="Arial" w:hAnsi="Arial" w:cs="Arial"/>
          <w:color w:val="000000" w:themeColor="text1"/>
          <w:sz w:val="22"/>
          <w:szCs w:val="22"/>
        </w:rPr>
      </w:pPr>
    </w:p>
    <w:p w14:paraId="276B5C94" w14:textId="5D38C2F8" w:rsidR="00B62B29" w:rsidRDefault="1F3710D6" w:rsidP="042D7838">
      <w:pPr>
        <w:spacing w:after="0" w:line="257" w:lineRule="auto"/>
        <w:ind w:firstLine="720"/>
        <w:contextualSpacing/>
        <w:rPr>
          <w:rFonts w:ascii="Arial" w:eastAsia="Arial" w:hAnsi="Arial" w:cs="Arial"/>
          <w:color w:val="000000" w:themeColor="text1"/>
          <w:sz w:val="22"/>
          <w:szCs w:val="22"/>
        </w:rPr>
      </w:pPr>
      <w:r w:rsidRPr="042D7838">
        <w:rPr>
          <w:rFonts w:ascii="Arial" w:eastAsia="Arial" w:hAnsi="Arial" w:cs="Arial"/>
          <w:b/>
          <w:bCs/>
          <w:color w:val="000000" w:themeColor="text1"/>
          <w:sz w:val="22"/>
          <w:szCs w:val="22"/>
        </w:rPr>
        <w:t>Joulukuu</w:t>
      </w:r>
      <w:r w:rsidRPr="042D7838">
        <w:rPr>
          <w:rFonts w:ascii="Arial" w:eastAsia="Arial" w:hAnsi="Arial" w:cs="Arial"/>
          <w:color w:val="000000" w:themeColor="text1"/>
          <w:sz w:val="22"/>
          <w:szCs w:val="22"/>
        </w:rPr>
        <w:t xml:space="preserve"> </w:t>
      </w:r>
    </w:p>
    <w:p w14:paraId="767473DE" w14:textId="34CCA472" w:rsidR="00B62B29" w:rsidRDefault="1F3710D6" w:rsidP="042D7838">
      <w:pPr>
        <w:pStyle w:val="ListParagraph"/>
        <w:numPr>
          <w:ilvl w:val="0"/>
          <w:numId w:val="7"/>
        </w:numPr>
        <w:spacing w:after="0" w:line="259" w:lineRule="auto"/>
        <w:rPr>
          <w:rFonts w:ascii="Arial" w:eastAsia="Arial" w:hAnsi="Arial" w:cs="Arial"/>
          <w:color w:val="000000" w:themeColor="text1"/>
          <w:sz w:val="22"/>
          <w:szCs w:val="22"/>
        </w:rPr>
      </w:pPr>
      <w:r w:rsidRPr="042D7838">
        <w:rPr>
          <w:rFonts w:ascii="Arial" w:eastAsia="Arial" w:hAnsi="Arial" w:cs="Arial"/>
          <w:color w:val="000000" w:themeColor="text1"/>
          <w:sz w:val="22"/>
          <w:szCs w:val="22"/>
        </w:rPr>
        <w:t xml:space="preserve">Toimintakauden lopetustapahtuma  </w:t>
      </w:r>
    </w:p>
    <w:p w14:paraId="3D4B9039" w14:textId="5D2E32D8" w:rsidR="00B62B29" w:rsidRDefault="1F3710D6" w:rsidP="042D7838">
      <w:pPr>
        <w:pStyle w:val="ListParagraph"/>
        <w:numPr>
          <w:ilvl w:val="0"/>
          <w:numId w:val="7"/>
        </w:numPr>
        <w:shd w:val="clear" w:color="auto" w:fill="FFFFFF" w:themeFill="background1"/>
        <w:spacing w:before="220" w:after="220"/>
        <w:rPr>
          <w:rFonts w:ascii="Arial" w:eastAsia="Arial" w:hAnsi="Arial" w:cs="Arial"/>
          <w:color w:val="000000" w:themeColor="text1"/>
          <w:sz w:val="22"/>
          <w:szCs w:val="22"/>
        </w:rPr>
      </w:pPr>
      <w:r w:rsidRPr="042D7838">
        <w:rPr>
          <w:rFonts w:ascii="Arial" w:eastAsia="Arial" w:hAnsi="Arial" w:cs="Arial"/>
          <w:color w:val="000000" w:themeColor="text1"/>
          <w:sz w:val="22"/>
          <w:szCs w:val="22"/>
        </w:rPr>
        <w:t>Vuosisuunnitelma ja talousarvio vuodelle 202</w:t>
      </w:r>
      <w:r w:rsidR="64E17293" w:rsidRPr="042D7838">
        <w:rPr>
          <w:rFonts w:ascii="Arial" w:eastAsia="Arial" w:hAnsi="Arial" w:cs="Arial"/>
          <w:color w:val="000000" w:themeColor="text1"/>
          <w:sz w:val="22"/>
          <w:szCs w:val="22"/>
        </w:rPr>
        <w:t>6</w:t>
      </w:r>
      <w:r w:rsidRPr="042D7838">
        <w:rPr>
          <w:rFonts w:ascii="Arial" w:eastAsia="Arial" w:hAnsi="Arial" w:cs="Arial"/>
          <w:color w:val="000000" w:themeColor="text1"/>
          <w:sz w:val="22"/>
          <w:szCs w:val="22"/>
        </w:rPr>
        <w:t xml:space="preserve"> hyväksytään Kirkon Ulkomaanavussa </w:t>
      </w:r>
      <w:r w:rsidR="721A421E">
        <w:br/>
      </w:r>
    </w:p>
    <w:sectPr w:rsidR="00B62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Calibri">
    <w:altName w:val="Arial"/>
    <w:panose1 w:val="00000000000000000000"/>
    <w:charset w:val="00"/>
    <w:family w:val="roman"/>
    <w:notTrueType/>
    <w:pitch w:val="default"/>
  </w:font>
  <w:font w:name="Aptos">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E43D"/>
    <w:multiLevelType w:val="hybridMultilevel"/>
    <w:tmpl w:val="D06417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9761C0F"/>
    <w:multiLevelType w:val="hybridMultilevel"/>
    <w:tmpl w:val="929C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27CFE"/>
    <w:multiLevelType w:val="hybridMultilevel"/>
    <w:tmpl w:val="C4DA7C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3F6FFD"/>
    <w:multiLevelType w:val="hybridMultilevel"/>
    <w:tmpl w:val="327AEFC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2D705DB"/>
    <w:multiLevelType w:val="hybridMultilevel"/>
    <w:tmpl w:val="FFFFFFFF"/>
    <w:lvl w:ilvl="0" w:tplc="2C565C72">
      <w:start w:val="1"/>
      <w:numFmt w:val="bullet"/>
      <w:lvlText w:val=""/>
      <w:lvlJc w:val="left"/>
      <w:pPr>
        <w:ind w:left="720" w:hanging="360"/>
      </w:pPr>
      <w:rPr>
        <w:rFonts w:ascii="Symbol" w:hAnsi="Symbol" w:hint="default"/>
      </w:rPr>
    </w:lvl>
    <w:lvl w:ilvl="1" w:tplc="EFBCA3D8">
      <w:start w:val="1"/>
      <w:numFmt w:val="bullet"/>
      <w:lvlText w:val="o"/>
      <w:lvlJc w:val="left"/>
      <w:pPr>
        <w:ind w:left="1440" w:hanging="360"/>
      </w:pPr>
      <w:rPr>
        <w:rFonts w:ascii="Courier New" w:hAnsi="Courier New" w:hint="default"/>
      </w:rPr>
    </w:lvl>
    <w:lvl w:ilvl="2" w:tplc="345C2F1C">
      <w:start w:val="1"/>
      <w:numFmt w:val="bullet"/>
      <w:lvlText w:val=""/>
      <w:lvlJc w:val="left"/>
      <w:pPr>
        <w:ind w:left="2160" w:hanging="360"/>
      </w:pPr>
      <w:rPr>
        <w:rFonts w:ascii="Wingdings" w:hAnsi="Wingdings" w:hint="default"/>
      </w:rPr>
    </w:lvl>
    <w:lvl w:ilvl="3" w:tplc="D284A986">
      <w:start w:val="1"/>
      <w:numFmt w:val="bullet"/>
      <w:lvlText w:val=""/>
      <w:lvlJc w:val="left"/>
      <w:pPr>
        <w:ind w:left="2880" w:hanging="360"/>
      </w:pPr>
      <w:rPr>
        <w:rFonts w:ascii="Symbol" w:hAnsi="Symbol" w:hint="default"/>
      </w:rPr>
    </w:lvl>
    <w:lvl w:ilvl="4" w:tplc="FAFEA0CC">
      <w:start w:val="1"/>
      <w:numFmt w:val="bullet"/>
      <w:lvlText w:val="o"/>
      <w:lvlJc w:val="left"/>
      <w:pPr>
        <w:ind w:left="3600" w:hanging="360"/>
      </w:pPr>
      <w:rPr>
        <w:rFonts w:ascii="Courier New" w:hAnsi="Courier New" w:hint="default"/>
      </w:rPr>
    </w:lvl>
    <w:lvl w:ilvl="5" w:tplc="2C425964">
      <w:start w:val="1"/>
      <w:numFmt w:val="bullet"/>
      <w:lvlText w:val=""/>
      <w:lvlJc w:val="left"/>
      <w:pPr>
        <w:ind w:left="4320" w:hanging="360"/>
      </w:pPr>
      <w:rPr>
        <w:rFonts w:ascii="Wingdings" w:hAnsi="Wingdings" w:hint="default"/>
      </w:rPr>
    </w:lvl>
    <w:lvl w:ilvl="6" w:tplc="BB8C6438">
      <w:start w:val="1"/>
      <w:numFmt w:val="bullet"/>
      <w:lvlText w:val=""/>
      <w:lvlJc w:val="left"/>
      <w:pPr>
        <w:ind w:left="5040" w:hanging="360"/>
      </w:pPr>
      <w:rPr>
        <w:rFonts w:ascii="Symbol" w:hAnsi="Symbol" w:hint="default"/>
      </w:rPr>
    </w:lvl>
    <w:lvl w:ilvl="7" w:tplc="251C11D0">
      <w:start w:val="1"/>
      <w:numFmt w:val="bullet"/>
      <w:lvlText w:val="o"/>
      <w:lvlJc w:val="left"/>
      <w:pPr>
        <w:ind w:left="5760" w:hanging="360"/>
      </w:pPr>
      <w:rPr>
        <w:rFonts w:ascii="Courier New" w:hAnsi="Courier New" w:hint="default"/>
      </w:rPr>
    </w:lvl>
    <w:lvl w:ilvl="8" w:tplc="DF58ADB6">
      <w:start w:val="1"/>
      <w:numFmt w:val="bullet"/>
      <w:lvlText w:val=""/>
      <w:lvlJc w:val="left"/>
      <w:pPr>
        <w:ind w:left="6480" w:hanging="360"/>
      </w:pPr>
      <w:rPr>
        <w:rFonts w:ascii="Wingdings" w:hAnsi="Wingdings" w:hint="default"/>
      </w:rPr>
    </w:lvl>
  </w:abstractNum>
  <w:abstractNum w:abstractNumId="5" w15:restartNumberingAfterBreak="0">
    <w:nsid w:val="241D5834"/>
    <w:multiLevelType w:val="hybridMultilevel"/>
    <w:tmpl w:val="094C26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190138E"/>
    <w:multiLevelType w:val="hybridMultilevel"/>
    <w:tmpl w:val="ED80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CFDDB"/>
    <w:multiLevelType w:val="hybridMultilevel"/>
    <w:tmpl w:val="A88A2A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EBC36E3"/>
    <w:multiLevelType w:val="hybridMultilevel"/>
    <w:tmpl w:val="B7A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B6F56"/>
    <w:multiLevelType w:val="hybridMultilevel"/>
    <w:tmpl w:val="09EE6A9E"/>
    <w:lvl w:ilvl="0" w:tplc="FFFFFFFF">
      <w:start w:val="1"/>
      <w:numFmt w:val="decimal"/>
      <w:lvlText w:val="%1."/>
      <w:lvlJc w:val="left"/>
      <w:pPr>
        <w:ind w:left="720" w:hanging="360"/>
      </w:pPr>
      <w:rPr>
        <w:rFonts w:ascii="Arial,Calibri" w:hAnsi="Arial,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4124EDB"/>
    <w:multiLevelType w:val="hybridMultilevel"/>
    <w:tmpl w:val="18FE401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76EE2C5"/>
    <w:multiLevelType w:val="hybridMultilevel"/>
    <w:tmpl w:val="07244890"/>
    <w:lvl w:ilvl="0" w:tplc="23ACC8A0">
      <w:start w:val="1"/>
      <w:numFmt w:val="bullet"/>
      <w:lvlText w:val=""/>
      <w:lvlJc w:val="left"/>
      <w:pPr>
        <w:ind w:left="720" w:hanging="360"/>
      </w:pPr>
      <w:rPr>
        <w:rFonts w:ascii="Symbol" w:hAnsi="Symbol" w:hint="default"/>
      </w:rPr>
    </w:lvl>
    <w:lvl w:ilvl="1" w:tplc="5DA29CBE">
      <w:start w:val="1"/>
      <w:numFmt w:val="bullet"/>
      <w:lvlText w:val="o"/>
      <w:lvlJc w:val="left"/>
      <w:pPr>
        <w:ind w:left="1440" w:hanging="360"/>
      </w:pPr>
      <w:rPr>
        <w:rFonts w:ascii="Courier New" w:hAnsi="Courier New" w:hint="default"/>
      </w:rPr>
    </w:lvl>
    <w:lvl w:ilvl="2" w:tplc="BFF4A75E">
      <w:start w:val="1"/>
      <w:numFmt w:val="bullet"/>
      <w:lvlText w:val=""/>
      <w:lvlJc w:val="left"/>
      <w:pPr>
        <w:ind w:left="2160" w:hanging="360"/>
      </w:pPr>
      <w:rPr>
        <w:rFonts w:ascii="Wingdings" w:hAnsi="Wingdings" w:hint="default"/>
      </w:rPr>
    </w:lvl>
    <w:lvl w:ilvl="3" w:tplc="7152D89C">
      <w:start w:val="1"/>
      <w:numFmt w:val="bullet"/>
      <w:lvlText w:val=""/>
      <w:lvlJc w:val="left"/>
      <w:pPr>
        <w:ind w:left="2880" w:hanging="360"/>
      </w:pPr>
      <w:rPr>
        <w:rFonts w:ascii="Symbol" w:hAnsi="Symbol" w:hint="default"/>
      </w:rPr>
    </w:lvl>
    <w:lvl w:ilvl="4" w:tplc="8084AABE">
      <w:start w:val="1"/>
      <w:numFmt w:val="bullet"/>
      <w:lvlText w:val="o"/>
      <w:lvlJc w:val="left"/>
      <w:pPr>
        <w:ind w:left="3600" w:hanging="360"/>
      </w:pPr>
      <w:rPr>
        <w:rFonts w:ascii="Courier New" w:hAnsi="Courier New" w:hint="default"/>
      </w:rPr>
    </w:lvl>
    <w:lvl w:ilvl="5" w:tplc="B1B86018">
      <w:start w:val="1"/>
      <w:numFmt w:val="bullet"/>
      <w:lvlText w:val=""/>
      <w:lvlJc w:val="left"/>
      <w:pPr>
        <w:ind w:left="4320" w:hanging="360"/>
      </w:pPr>
      <w:rPr>
        <w:rFonts w:ascii="Wingdings" w:hAnsi="Wingdings" w:hint="default"/>
      </w:rPr>
    </w:lvl>
    <w:lvl w:ilvl="6" w:tplc="D848EBFC">
      <w:start w:val="1"/>
      <w:numFmt w:val="bullet"/>
      <w:lvlText w:val=""/>
      <w:lvlJc w:val="left"/>
      <w:pPr>
        <w:ind w:left="5040" w:hanging="360"/>
      </w:pPr>
      <w:rPr>
        <w:rFonts w:ascii="Symbol" w:hAnsi="Symbol" w:hint="default"/>
      </w:rPr>
    </w:lvl>
    <w:lvl w:ilvl="7" w:tplc="A776C37C">
      <w:start w:val="1"/>
      <w:numFmt w:val="bullet"/>
      <w:lvlText w:val="o"/>
      <w:lvlJc w:val="left"/>
      <w:pPr>
        <w:ind w:left="5760" w:hanging="360"/>
      </w:pPr>
      <w:rPr>
        <w:rFonts w:ascii="Courier New" w:hAnsi="Courier New" w:hint="default"/>
      </w:rPr>
    </w:lvl>
    <w:lvl w:ilvl="8" w:tplc="F790F6D0">
      <w:start w:val="1"/>
      <w:numFmt w:val="bullet"/>
      <w:lvlText w:val=""/>
      <w:lvlJc w:val="left"/>
      <w:pPr>
        <w:ind w:left="6480" w:hanging="360"/>
      </w:pPr>
      <w:rPr>
        <w:rFonts w:ascii="Wingdings" w:hAnsi="Wingdings" w:hint="default"/>
      </w:rPr>
    </w:lvl>
  </w:abstractNum>
  <w:abstractNum w:abstractNumId="12" w15:restartNumberingAfterBreak="0">
    <w:nsid w:val="5CC91EF3"/>
    <w:multiLevelType w:val="hybridMultilevel"/>
    <w:tmpl w:val="FFFFFFFF"/>
    <w:lvl w:ilvl="0" w:tplc="0AA48C92">
      <w:start w:val="1"/>
      <w:numFmt w:val="bullet"/>
      <w:lvlText w:val=""/>
      <w:lvlJc w:val="left"/>
      <w:pPr>
        <w:ind w:left="720" w:hanging="360"/>
      </w:pPr>
      <w:rPr>
        <w:rFonts w:ascii="Symbol" w:hAnsi="Symbol" w:hint="default"/>
      </w:rPr>
    </w:lvl>
    <w:lvl w:ilvl="1" w:tplc="44BAF6B6">
      <w:start w:val="1"/>
      <w:numFmt w:val="bullet"/>
      <w:lvlText w:val="o"/>
      <w:lvlJc w:val="left"/>
      <w:pPr>
        <w:ind w:left="1440" w:hanging="360"/>
      </w:pPr>
      <w:rPr>
        <w:rFonts w:ascii="Courier New" w:hAnsi="Courier New" w:hint="default"/>
      </w:rPr>
    </w:lvl>
    <w:lvl w:ilvl="2" w:tplc="6C6604EA">
      <w:start w:val="1"/>
      <w:numFmt w:val="bullet"/>
      <w:lvlText w:val=""/>
      <w:lvlJc w:val="left"/>
      <w:pPr>
        <w:ind w:left="2160" w:hanging="360"/>
      </w:pPr>
      <w:rPr>
        <w:rFonts w:ascii="Wingdings" w:hAnsi="Wingdings" w:hint="default"/>
      </w:rPr>
    </w:lvl>
    <w:lvl w:ilvl="3" w:tplc="DFFEA276">
      <w:start w:val="1"/>
      <w:numFmt w:val="bullet"/>
      <w:lvlText w:val=""/>
      <w:lvlJc w:val="left"/>
      <w:pPr>
        <w:ind w:left="2880" w:hanging="360"/>
      </w:pPr>
      <w:rPr>
        <w:rFonts w:ascii="Symbol" w:hAnsi="Symbol" w:hint="default"/>
      </w:rPr>
    </w:lvl>
    <w:lvl w:ilvl="4" w:tplc="2376A8D0">
      <w:start w:val="1"/>
      <w:numFmt w:val="bullet"/>
      <w:lvlText w:val="o"/>
      <w:lvlJc w:val="left"/>
      <w:pPr>
        <w:ind w:left="3600" w:hanging="360"/>
      </w:pPr>
      <w:rPr>
        <w:rFonts w:ascii="Courier New" w:hAnsi="Courier New" w:hint="default"/>
      </w:rPr>
    </w:lvl>
    <w:lvl w:ilvl="5" w:tplc="D0EEB3F4">
      <w:start w:val="1"/>
      <w:numFmt w:val="bullet"/>
      <w:lvlText w:val=""/>
      <w:lvlJc w:val="left"/>
      <w:pPr>
        <w:ind w:left="4320" w:hanging="360"/>
      </w:pPr>
      <w:rPr>
        <w:rFonts w:ascii="Wingdings" w:hAnsi="Wingdings" w:hint="default"/>
      </w:rPr>
    </w:lvl>
    <w:lvl w:ilvl="6" w:tplc="2540917C">
      <w:start w:val="1"/>
      <w:numFmt w:val="bullet"/>
      <w:lvlText w:val=""/>
      <w:lvlJc w:val="left"/>
      <w:pPr>
        <w:ind w:left="5040" w:hanging="360"/>
      </w:pPr>
      <w:rPr>
        <w:rFonts w:ascii="Symbol" w:hAnsi="Symbol" w:hint="default"/>
      </w:rPr>
    </w:lvl>
    <w:lvl w:ilvl="7" w:tplc="BAD2AD76">
      <w:start w:val="1"/>
      <w:numFmt w:val="bullet"/>
      <w:lvlText w:val="o"/>
      <w:lvlJc w:val="left"/>
      <w:pPr>
        <w:ind w:left="5760" w:hanging="360"/>
      </w:pPr>
      <w:rPr>
        <w:rFonts w:ascii="Courier New" w:hAnsi="Courier New" w:hint="default"/>
      </w:rPr>
    </w:lvl>
    <w:lvl w:ilvl="8" w:tplc="1F08BA1A">
      <w:start w:val="1"/>
      <w:numFmt w:val="bullet"/>
      <w:lvlText w:val=""/>
      <w:lvlJc w:val="left"/>
      <w:pPr>
        <w:ind w:left="6480" w:hanging="360"/>
      </w:pPr>
      <w:rPr>
        <w:rFonts w:ascii="Wingdings" w:hAnsi="Wingdings" w:hint="default"/>
      </w:rPr>
    </w:lvl>
  </w:abstractNum>
  <w:abstractNum w:abstractNumId="13" w15:restartNumberingAfterBreak="0">
    <w:nsid w:val="66CA232A"/>
    <w:multiLevelType w:val="hybridMultilevel"/>
    <w:tmpl w:val="91BEC4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D5C2880"/>
    <w:multiLevelType w:val="hybridMultilevel"/>
    <w:tmpl w:val="259C55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E810A9D"/>
    <w:multiLevelType w:val="hybridMultilevel"/>
    <w:tmpl w:val="2F14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D49D8"/>
    <w:multiLevelType w:val="hybridMultilevel"/>
    <w:tmpl w:val="5E4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FC2F88"/>
    <w:multiLevelType w:val="hybridMultilevel"/>
    <w:tmpl w:val="EF2E35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13"/>
  </w:num>
  <w:num w:numId="6">
    <w:abstractNumId w:val="10"/>
  </w:num>
  <w:num w:numId="7">
    <w:abstractNumId w:val="9"/>
  </w:num>
  <w:num w:numId="8">
    <w:abstractNumId w:val="4"/>
  </w:num>
  <w:num w:numId="9">
    <w:abstractNumId w:val="12"/>
  </w:num>
  <w:num w:numId="10">
    <w:abstractNumId w:val="11"/>
  </w:num>
  <w:num w:numId="11">
    <w:abstractNumId w:val="2"/>
  </w:num>
  <w:num w:numId="12">
    <w:abstractNumId w:val="17"/>
  </w:num>
  <w:num w:numId="13">
    <w:abstractNumId w:val="14"/>
  </w:num>
  <w:num w:numId="14">
    <w:abstractNumId w:val="8"/>
  </w:num>
  <w:num w:numId="15">
    <w:abstractNumId w:val="1"/>
  </w:num>
  <w:num w:numId="16">
    <w:abstractNumId w:val="15"/>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8D985C"/>
    <w:rsid w:val="00011663"/>
    <w:rsid w:val="00015EB9"/>
    <w:rsid w:val="00030206"/>
    <w:rsid w:val="00030EEF"/>
    <w:rsid w:val="000332AE"/>
    <w:rsid w:val="00054B55"/>
    <w:rsid w:val="0006021C"/>
    <w:rsid w:val="000642D0"/>
    <w:rsid w:val="000676DF"/>
    <w:rsid w:val="00074C49"/>
    <w:rsid w:val="00081474"/>
    <w:rsid w:val="00083DAB"/>
    <w:rsid w:val="00091E08"/>
    <w:rsid w:val="00092AAD"/>
    <w:rsid w:val="00097E39"/>
    <w:rsid w:val="000B05FB"/>
    <w:rsid w:val="000B39A8"/>
    <w:rsid w:val="000B41AC"/>
    <w:rsid w:val="000B7C35"/>
    <w:rsid w:val="000F1843"/>
    <w:rsid w:val="00101C0F"/>
    <w:rsid w:val="00131F67"/>
    <w:rsid w:val="00132A13"/>
    <w:rsid w:val="00137D95"/>
    <w:rsid w:val="001406DD"/>
    <w:rsid w:val="00143A6D"/>
    <w:rsid w:val="001440A2"/>
    <w:rsid w:val="00153E6E"/>
    <w:rsid w:val="00160307"/>
    <w:rsid w:val="001665FA"/>
    <w:rsid w:val="00191843"/>
    <w:rsid w:val="001941D4"/>
    <w:rsid w:val="001A1122"/>
    <w:rsid w:val="001A3D47"/>
    <w:rsid w:val="001B6DC1"/>
    <w:rsid w:val="001C467D"/>
    <w:rsid w:val="001D2BB0"/>
    <w:rsid w:val="001D7EF7"/>
    <w:rsid w:val="00204222"/>
    <w:rsid w:val="002054AB"/>
    <w:rsid w:val="002138E0"/>
    <w:rsid w:val="00222AA0"/>
    <w:rsid w:val="00223D9D"/>
    <w:rsid w:val="0023312B"/>
    <w:rsid w:val="00234811"/>
    <w:rsid w:val="0024445D"/>
    <w:rsid w:val="00251D9F"/>
    <w:rsid w:val="00251DD8"/>
    <w:rsid w:val="002622DC"/>
    <w:rsid w:val="00264A63"/>
    <w:rsid w:val="002721BD"/>
    <w:rsid w:val="002758C5"/>
    <w:rsid w:val="002A6651"/>
    <w:rsid w:val="002B07F8"/>
    <w:rsid w:val="002C0C85"/>
    <w:rsid w:val="002C209C"/>
    <w:rsid w:val="002C346D"/>
    <w:rsid w:val="002C43DD"/>
    <w:rsid w:val="002C47FD"/>
    <w:rsid w:val="002D61A4"/>
    <w:rsid w:val="002E2CDB"/>
    <w:rsid w:val="002F0861"/>
    <w:rsid w:val="00306416"/>
    <w:rsid w:val="0032470B"/>
    <w:rsid w:val="003327BC"/>
    <w:rsid w:val="00340AAC"/>
    <w:rsid w:val="00345B98"/>
    <w:rsid w:val="00353FB5"/>
    <w:rsid w:val="00376BA9"/>
    <w:rsid w:val="00381925"/>
    <w:rsid w:val="00381ECA"/>
    <w:rsid w:val="00394125"/>
    <w:rsid w:val="003F3471"/>
    <w:rsid w:val="003F7755"/>
    <w:rsid w:val="00400003"/>
    <w:rsid w:val="00406602"/>
    <w:rsid w:val="004148F0"/>
    <w:rsid w:val="0041697A"/>
    <w:rsid w:val="0043062D"/>
    <w:rsid w:val="004353DA"/>
    <w:rsid w:val="004504D4"/>
    <w:rsid w:val="004540B2"/>
    <w:rsid w:val="00456EE5"/>
    <w:rsid w:val="00460F70"/>
    <w:rsid w:val="00462C09"/>
    <w:rsid w:val="004667A9"/>
    <w:rsid w:val="00470256"/>
    <w:rsid w:val="00472C1B"/>
    <w:rsid w:val="00483352"/>
    <w:rsid w:val="004903FD"/>
    <w:rsid w:val="00492B0A"/>
    <w:rsid w:val="00496272"/>
    <w:rsid w:val="004A2536"/>
    <w:rsid w:val="004B2FA5"/>
    <w:rsid w:val="004B3843"/>
    <w:rsid w:val="004B39BE"/>
    <w:rsid w:val="004B3E29"/>
    <w:rsid w:val="004C0ABA"/>
    <w:rsid w:val="004D3289"/>
    <w:rsid w:val="004E0FA4"/>
    <w:rsid w:val="004F3530"/>
    <w:rsid w:val="00500E2C"/>
    <w:rsid w:val="0050609D"/>
    <w:rsid w:val="00507DEE"/>
    <w:rsid w:val="005157BA"/>
    <w:rsid w:val="00523A0E"/>
    <w:rsid w:val="00527A67"/>
    <w:rsid w:val="00527D04"/>
    <w:rsid w:val="00536999"/>
    <w:rsid w:val="00541705"/>
    <w:rsid w:val="005426D3"/>
    <w:rsid w:val="005508A5"/>
    <w:rsid w:val="00552764"/>
    <w:rsid w:val="0056056F"/>
    <w:rsid w:val="0056258D"/>
    <w:rsid w:val="005703E6"/>
    <w:rsid w:val="0057066C"/>
    <w:rsid w:val="00583E5C"/>
    <w:rsid w:val="0059058F"/>
    <w:rsid w:val="005A6421"/>
    <w:rsid w:val="005A65FE"/>
    <w:rsid w:val="005B337B"/>
    <w:rsid w:val="005B6CED"/>
    <w:rsid w:val="005C2EE0"/>
    <w:rsid w:val="005C7E12"/>
    <w:rsid w:val="005D135C"/>
    <w:rsid w:val="005D4527"/>
    <w:rsid w:val="005D4B8C"/>
    <w:rsid w:val="005E4787"/>
    <w:rsid w:val="005F4730"/>
    <w:rsid w:val="006048E2"/>
    <w:rsid w:val="00613218"/>
    <w:rsid w:val="00616A31"/>
    <w:rsid w:val="00623796"/>
    <w:rsid w:val="00623F42"/>
    <w:rsid w:val="00630BF3"/>
    <w:rsid w:val="00635C88"/>
    <w:rsid w:val="006408C9"/>
    <w:rsid w:val="00654818"/>
    <w:rsid w:val="00683B77"/>
    <w:rsid w:val="006909F4"/>
    <w:rsid w:val="006933F3"/>
    <w:rsid w:val="006A2242"/>
    <w:rsid w:val="006A6F7B"/>
    <w:rsid w:val="006B74E9"/>
    <w:rsid w:val="006C3215"/>
    <w:rsid w:val="006C77FB"/>
    <w:rsid w:val="006D0AA8"/>
    <w:rsid w:val="006D4BB0"/>
    <w:rsid w:val="006E9420"/>
    <w:rsid w:val="006F1596"/>
    <w:rsid w:val="00707D13"/>
    <w:rsid w:val="007104DA"/>
    <w:rsid w:val="007164CB"/>
    <w:rsid w:val="00717CD8"/>
    <w:rsid w:val="007278BB"/>
    <w:rsid w:val="0074275D"/>
    <w:rsid w:val="00744A72"/>
    <w:rsid w:val="00760AE7"/>
    <w:rsid w:val="00767BDF"/>
    <w:rsid w:val="00771FDB"/>
    <w:rsid w:val="00777A4E"/>
    <w:rsid w:val="00780B82"/>
    <w:rsid w:val="00780E48"/>
    <w:rsid w:val="00787E11"/>
    <w:rsid w:val="00792DA9"/>
    <w:rsid w:val="007AA121"/>
    <w:rsid w:val="007B3E90"/>
    <w:rsid w:val="007C33B0"/>
    <w:rsid w:val="007C3BD6"/>
    <w:rsid w:val="007C5D4C"/>
    <w:rsid w:val="007E1D3B"/>
    <w:rsid w:val="007F7A96"/>
    <w:rsid w:val="00801521"/>
    <w:rsid w:val="008071DC"/>
    <w:rsid w:val="008227D5"/>
    <w:rsid w:val="008330DE"/>
    <w:rsid w:val="00843A71"/>
    <w:rsid w:val="008449B6"/>
    <w:rsid w:val="00846DC6"/>
    <w:rsid w:val="008542C4"/>
    <w:rsid w:val="00874EFD"/>
    <w:rsid w:val="00883AF0"/>
    <w:rsid w:val="00892FEE"/>
    <w:rsid w:val="00897B4F"/>
    <w:rsid w:val="008B1BAA"/>
    <w:rsid w:val="008B440A"/>
    <w:rsid w:val="008B4F11"/>
    <w:rsid w:val="008B5440"/>
    <w:rsid w:val="008B7B4F"/>
    <w:rsid w:val="008D1C53"/>
    <w:rsid w:val="008D40F7"/>
    <w:rsid w:val="008D6AA9"/>
    <w:rsid w:val="008D7F50"/>
    <w:rsid w:val="008E11BF"/>
    <w:rsid w:val="008F0EB6"/>
    <w:rsid w:val="008F22B6"/>
    <w:rsid w:val="00904AD0"/>
    <w:rsid w:val="00913B5C"/>
    <w:rsid w:val="0091742D"/>
    <w:rsid w:val="00927FF5"/>
    <w:rsid w:val="00930248"/>
    <w:rsid w:val="009344E2"/>
    <w:rsid w:val="009530BA"/>
    <w:rsid w:val="00963777"/>
    <w:rsid w:val="009718F2"/>
    <w:rsid w:val="00972A43"/>
    <w:rsid w:val="009802A9"/>
    <w:rsid w:val="00984498"/>
    <w:rsid w:val="00992153"/>
    <w:rsid w:val="009B120F"/>
    <w:rsid w:val="009D259E"/>
    <w:rsid w:val="009D6BAD"/>
    <w:rsid w:val="00A03A51"/>
    <w:rsid w:val="00A300D6"/>
    <w:rsid w:val="00A3E78B"/>
    <w:rsid w:val="00A43A99"/>
    <w:rsid w:val="00A55594"/>
    <w:rsid w:val="00A6194F"/>
    <w:rsid w:val="00A62CB1"/>
    <w:rsid w:val="00A673B2"/>
    <w:rsid w:val="00A723EA"/>
    <w:rsid w:val="00A76620"/>
    <w:rsid w:val="00AA3CF8"/>
    <w:rsid w:val="00AB0B7A"/>
    <w:rsid w:val="00AB27A4"/>
    <w:rsid w:val="00AE694D"/>
    <w:rsid w:val="00AF342F"/>
    <w:rsid w:val="00AF68C1"/>
    <w:rsid w:val="00B05CFE"/>
    <w:rsid w:val="00B20BB8"/>
    <w:rsid w:val="00B35C07"/>
    <w:rsid w:val="00B37614"/>
    <w:rsid w:val="00B43B87"/>
    <w:rsid w:val="00B46B00"/>
    <w:rsid w:val="00B60725"/>
    <w:rsid w:val="00B608D4"/>
    <w:rsid w:val="00B62B10"/>
    <w:rsid w:val="00B62B29"/>
    <w:rsid w:val="00B94C49"/>
    <w:rsid w:val="00B96001"/>
    <w:rsid w:val="00BA3DED"/>
    <w:rsid w:val="00BB45D8"/>
    <w:rsid w:val="00BB5132"/>
    <w:rsid w:val="00BB6D13"/>
    <w:rsid w:val="00BC267E"/>
    <w:rsid w:val="00BC78BC"/>
    <w:rsid w:val="00BD77F9"/>
    <w:rsid w:val="00BE2825"/>
    <w:rsid w:val="00C062D2"/>
    <w:rsid w:val="00C238B1"/>
    <w:rsid w:val="00C31A4E"/>
    <w:rsid w:val="00C3309E"/>
    <w:rsid w:val="00C40E49"/>
    <w:rsid w:val="00C4499D"/>
    <w:rsid w:val="00C505A0"/>
    <w:rsid w:val="00C60367"/>
    <w:rsid w:val="00C64361"/>
    <w:rsid w:val="00C672EB"/>
    <w:rsid w:val="00C8671D"/>
    <w:rsid w:val="00C87C26"/>
    <w:rsid w:val="00CA608D"/>
    <w:rsid w:val="00CB203F"/>
    <w:rsid w:val="00CC03F5"/>
    <w:rsid w:val="00CC0984"/>
    <w:rsid w:val="00CC59C2"/>
    <w:rsid w:val="00CC64BA"/>
    <w:rsid w:val="00CC7A92"/>
    <w:rsid w:val="00D33541"/>
    <w:rsid w:val="00D404D8"/>
    <w:rsid w:val="00D45500"/>
    <w:rsid w:val="00D66C39"/>
    <w:rsid w:val="00D67997"/>
    <w:rsid w:val="00D86FCB"/>
    <w:rsid w:val="00D92796"/>
    <w:rsid w:val="00DA5ADC"/>
    <w:rsid w:val="00DA7516"/>
    <w:rsid w:val="00DB1886"/>
    <w:rsid w:val="00DC54D7"/>
    <w:rsid w:val="00DD486D"/>
    <w:rsid w:val="00DD5593"/>
    <w:rsid w:val="00DF2F64"/>
    <w:rsid w:val="00DF542C"/>
    <w:rsid w:val="00E1237A"/>
    <w:rsid w:val="00E20968"/>
    <w:rsid w:val="00E425F7"/>
    <w:rsid w:val="00E42CA3"/>
    <w:rsid w:val="00E4421C"/>
    <w:rsid w:val="00E66D3D"/>
    <w:rsid w:val="00E71936"/>
    <w:rsid w:val="00E729A0"/>
    <w:rsid w:val="00E73007"/>
    <w:rsid w:val="00E76D2C"/>
    <w:rsid w:val="00E83AF5"/>
    <w:rsid w:val="00EB03BC"/>
    <w:rsid w:val="00EB38D9"/>
    <w:rsid w:val="00EC0B60"/>
    <w:rsid w:val="00EC75DD"/>
    <w:rsid w:val="00ED5F28"/>
    <w:rsid w:val="00EF31E5"/>
    <w:rsid w:val="00F14122"/>
    <w:rsid w:val="00F20AEC"/>
    <w:rsid w:val="00F3591B"/>
    <w:rsid w:val="00F37419"/>
    <w:rsid w:val="00F41DD7"/>
    <w:rsid w:val="00F42895"/>
    <w:rsid w:val="00F51E1A"/>
    <w:rsid w:val="00F6429C"/>
    <w:rsid w:val="00F74C15"/>
    <w:rsid w:val="00F90427"/>
    <w:rsid w:val="00F958B0"/>
    <w:rsid w:val="00FB085D"/>
    <w:rsid w:val="00FC1E64"/>
    <w:rsid w:val="00FC6C61"/>
    <w:rsid w:val="00FC6F24"/>
    <w:rsid w:val="00FE28E2"/>
    <w:rsid w:val="00FE6F20"/>
    <w:rsid w:val="011B71E2"/>
    <w:rsid w:val="013A8322"/>
    <w:rsid w:val="01AB3BAF"/>
    <w:rsid w:val="01BA85B3"/>
    <w:rsid w:val="020781D9"/>
    <w:rsid w:val="023551AD"/>
    <w:rsid w:val="026E9AB1"/>
    <w:rsid w:val="02887666"/>
    <w:rsid w:val="028C1486"/>
    <w:rsid w:val="028C5924"/>
    <w:rsid w:val="0294EEEA"/>
    <w:rsid w:val="02D76216"/>
    <w:rsid w:val="0315E4E3"/>
    <w:rsid w:val="0374B49C"/>
    <w:rsid w:val="03816B55"/>
    <w:rsid w:val="03B737BD"/>
    <w:rsid w:val="03D9C8AA"/>
    <w:rsid w:val="03EA7027"/>
    <w:rsid w:val="0403C4E6"/>
    <w:rsid w:val="042042F4"/>
    <w:rsid w:val="042D7838"/>
    <w:rsid w:val="04717743"/>
    <w:rsid w:val="0473AF7F"/>
    <w:rsid w:val="0481DF3F"/>
    <w:rsid w:val="048D68E2"/>
    <w:rsid w:val="05436499"/>
    <w:rsid w:val="054DD1D1"/>
    <w:rsid w:val="05BD63D1"/>
    <w:rsid w:val="05C0D48C"/>
    <w:rsid w:val="060B2B1A"/>
    <w:rsid w:val="062E69D0"/>
    <w:rsid w:val="06E23500"/>
    <w:rsid w:val="06F7E5AD"/>
    <w:rsid w:val="070639EF"/>
    <w:rsid w:val="070EAD59"/>
    <w:rsid w:val="073D9D75"/>
    <w:rsid w:val="07A35795"/>
    <w:rsid w:val="07BB9536"/>
    <w:rsid w:val="08053831"/>
    <w:rsid w:val="08139BED"/>
    <w:rsid w:val="081DFEDC"/>
    <w:rsid w:val="082BFD63"/>
    <w:rsid w:val="083222B4"/>
    <w:rsid w:val="0835B6E6"/>
    <w:rsid w:val="08BD5306"/>
    <w:rsid w:val="08D8E272"/>
    <w:rsid w:val="0924FBCF"/>
    <w:rsid w:val="093262C5"/>
    <w:rsid w:val="094699ED"/>
    <w:rsid w:val="09C5DBC8"/>
    <w:rsid w:val="09D5FBA2"/>
    <w:rsid w:val="0A221476"/>
    <w:rsid w:val="0A4D68C1"/>
    <w:rsid w:val="0A85FFC3"/>
    <w:rsid w:val="0AA4CFF9"/>
    <w:rsid w:val="0AC2ABEF"/>
    <w:rsid w:val="0ACFB30E"/>
    <w:rsid w:val="0AEA67C6"/>
    <w:rsid w:val="0AF03B27"/>
    <w:rsid w:val="0B0B77CE"/>
    <w:rsid w:val="0B5D15B2"/>
    <w:rsid w:val="0B647369"/>
    <w:rsid w:val="0B6C7AFD"/>
    <w:rsid w:val="0BE42E35"/>
    <w:rsid w:val="0C058796"/>
    <w:rsid w:val="0C24787C"/>
    <w:rsid w:val="0C58EA79"/>
    <w:rsid w:val="0CB55EE6"/>
    <w:rsid w:val="0D16F178"/>
    <w:rsid w:val="0E4FA81F"/>
    <w:rsid w:val="0EBD8A7B"/>
    <w:rsid w:val="0ED8C3B2"/>
    <w:rsid w:val="0F1B3F65"/>
    <w:rsid w:val="0F1F5353"/>
    <w:rsid w:val="0F6E68AB"/>
    <w:rsid w:val="0F91ACA7"/>
    <w:rsid w:val="0F9627A4"/>
    <w:rsid w:val="0FC9E13D"/>
    <w:rsid w:val="1018F5D6"/>
    <w:rsid w:val="108562E6"/>
    <w:rsid w:val="1122C001"/>
    <w:rsid w:val="11C4516C"/>
    <w:rsid w:val="122D1D9D"/>
    <w:rsid w:val="12554586"/>
    <w:rsid w:val="12A3D887"/>
    <w:rsid w:val="12F95E3D"/>
    <w:rsid w:val="133087B4"/>
    <w:rsid w:val="13AF71D9"/>
    <w:rsid w:val="13B5C20F"/>
    <w:rsid w:val="142B105B"/>
    <w:rsid w:val="14540B84"/>
    <w:rsid w:val="149D961F"/>
    <w:rsid w:val="14EB6B0B"/>
    <w:rsid w:val="15270811"/>
    <w:rsid w:val="1555FC62"/>
    <w:rsid w:val="1647D0E3"/>
    <w:rsid w:val="1652ECAE"/>
    <w:rsid w:val="165723C8"/>
    <w:rsid w:val="16786B27"/>
    <w:rsid w:val="168E27B1"/>
    <w:rsid w:val="169C88B6"/>
    <w:rsid w:val="16BCE183"/>
    <w:rsid w:val="1722381A"/>
    <w:rsid w:val="17315259"/>
    <w:rsid w:val="176F7ED0"/>
    <w:rsid w:val="177CF898"/>
    <w:rsid w:val="1827C146"/>
    <w:rsid w:val="1827C256"/>
    <w:rsid w:val="18604206"/>
    <w:rsid w:val="186F4273"/>
    <w:rsid w:val="189510DC"/>
    <w:rsid w:val="18B8421F"/>
    <w:rsid w:val="18BD291E"/>
    <w:rsid w:val="18CCD895"/>
    <w:rsid w:val="18ED6451"/>
    <w:rsid w:val="193C1B65"/>
    <w:rsid w:val="19890B55"/>
    <w:rsid w:val="19B74817"/>
    <w:rsid w:val="19B75A07"/>
    <w:rsid w:val="1A5A1B78"/>
    <w:rsid w:val="1A6B828C"/>
    <w:rsid w:val="1A99DE37"/>
    <w:rsid w:val="1AC147C0"/>
    <w:rsid w:val="1AD75B49"/>
    <w:rsid w:val="1AE11531"/>
    <w:rsid w:val="1B81BB55"/>
    <w:rsid w:val="1B88519C"/>
    <w:rsid w:val="1C477EDB"/>
    <w:rsid w:val="1C68E5B4"/>
    <w:rsid w:val="1C8588A0"/>
    <w:rsid w:val="1C85EC35"/>
    <w:rsid w:val="1CC513E2"/>
    <w:rsid w:val="1CC9497C"/>
    <w:rsid w:val="1CCDF3E2"/>
    <w:rsid w:val="1D67BA55"/>
    <w:rsid w:val="1E278BDB"/>
    <w:rsid w:val="1E8361BD"/>
    <w:rsid w:val="1E9764A8"/>
    <w:rsid w:val="1EA084BF"/>
    <w:rsid w:val="1EFD8868"/>
    <w:rsid w:val="1F070960"/>
    <w:rsid w:val="1F328116"/>
    <w:rsid w:val="1F36E9F4"/>
    <w:rsid w:val="1F3710D6"/>
    <w:rsid w:val="1F52E6F3"/>
    <w:rsid w:val="1F64A014"/>
    <w:rsid w:val="1F9E1151"/>
    <w:rsid w:val="1FF7412B"/>
    <w:rsid w:val="200A25A8"/>
    <w:rsid w:val="201A4C76"/>
    <w:rsid w:val="2085061D"/>
    <w:rsid w:val="209C6591"/>
    <w:rsid w:val="20D3AA85"/>
    <w:rsid w:val="20DC1AE4"/>
    <w:rsid w:val="20E2814E"/>
    <w:rsid w:val="214C38EA"/>
    <w:rsid w:val="2160552D"/>
    <w:rsid w:val="217C20FC"/>
    <w:rsid w:val="218D985C"/>
    <w:rsid w:val="21AD6FD8"/>
    <w:rsid w:val="21DE473D"/>
    <w:rsid w:val="220CC1E7"/>
    <w:rsid w:val="222FF20E"/>
    <w:rsid w:val="226BA68A"/>
    <w:rsid w:val="22917F5C"/>
    <w:rsid w:val="22CDF3B0"/>
    <w:rsid w:val="22D9F7D5"/>
    <w:rsid w:val="23177537"/>
    <w:rsid w:val="232C4390"/>
    <w:rsid w:val="2377A2B2"/>
    <w:rsid w:val="23B58A16"/>
    <w:rsid w:val="23BD0DE3"/>
    <w:rsid w:val="23E81C42"/>
    <w:rsid w:val="246EE280"/>
    <w:rsid w:val="2470BB95"/>
    <w:rsid w:val="24A81A3D"/>
    <w:rsid w:val="2528DB77"/>
    <w:rsid w:val="25568141"/>
    <w:rsid w:val="258341F6"/>
    <w:rsid w:val="25A519FC"/>
    <w:rsid w:val="25F83341"/>
    <w:rsid w:val="26783EF5"/>
    <w:rsid w:val="26B7A9BF"/>
    <w:rsid w:val="271A22D0"/>
    <w:rsid w:val="2732CC1F"/>
    <w:rsid w:val="2752C1D5"/>
    <w:rsid w:val="276A86F3"/>
    <w:rsid w:val="27BD65D2"/>
    <w:rsid w:val="27C2C721"/>
    <w:rsid w:val="27D4DE8C"/>
    <w:rsid w:val="280F4759"/>
    <w:rsid w:val="28122EAB"/>
    <w:rsid w:val="281E51E8"/>
    <w:rsid w:val="286AE02C"/>
    <w:rsid w:val="287A32A4"/>
    <w:rsid w:val="28905651"/>
    <w:rsid w:val="289EE140"/>
    <w:rsid w:val="28B19193"/>
    <w:rsid w:val="28BF536B"/>
    <w:rsid w:val="28CD0051"/>
    <w:rsid w:val="28F40922"/>
    <w:rsid w:val="290C6F07"/>
    <w:rsid w:val="2912A772"/>
    <w:rsid w:val="29663C71"/>
    <w:rsid w:val="296D22D9"/>
    <w:rsid w:val="2989D981"/>
    <w:rsid w:val="29A2F921"/>
    <w:rsid w:val="29AC3766"/>
    <w:rsid w:val="29AC8DDF"/>
    <w:rsid w:val="29C4C6A3"/>
    <w:rsid w:val="2A2D8E20"/>
    <w:rsid w:val="2A83C5A1"/>
    <w:rsid w:val="2AA91B8B"/>
    <w:rsid w:val="2AEC1761"/>
    <w:rsid w:val="2B09C9AA"/>
    <w:rsid w:val="2B1829A1"/>
    <w:rsid w:val="2B1FF536"/>
    <w:rsid w:val="2B5B1E35"/>
    <w:rsid w:val="2B813D52"/>
    <w:rsid w:val="2B91642F"/>
    <w:rsid w:val="2BED511A"/>
    <w:rsid w:val="2BFA8FF8"/>
    <w:rsid w:val="2C2B5755"/>
    <w:rsid w:val="2C4D8094"/>
    <w:rsid w:val="2C5FCA2B"/>
    <w:rsid w:val="2C70A653"/>
    <w:rsid w:val="2C7262C6"/>
    <w:rsid w:val="2C8CF531"/>
    <w:rsid w:val="2CC3906B"/>
    <w:rsid w:val="2CCCFCB4"/>
    <w:rsid w:val="2D50EDF9"/>
    <w:rsid w:val="2D5435E9"/>
    <w:rsid w:val="2D897255"/>
    <w:rsid w:val="2DB962F8"/>
    <w:rsid w:val="2E68C734"/>
    <w:rsid w:val="2E792E3A"/>
    <w:rsid w:val="2E7E8871"/>
    <w:rsid w:val="2EA2DE56"/>
    <w:rsid w:val="2EC84193"/>
    <w:rsid w:val="2F77830D"/>
    <w:rsid w:val="2F917C27"/>
    <w:rsid w:val="302433F1"/>
    <w:rsid w:val="306C3D4C"/>
    <w:rsid w:val="308C1593"/>
    <w:rsid w:val="30A57B7A"/>
    <w:rsid w:val="30B4AE69"/>
    <w:rsid w:val="310F151E"/>
    <w:rsid w:val="311A68F9"/>
    <w:rsid w:val="31B55AB3"/>
    <w:rsid w:val="31CB71C0"/>
    <w:rsid w:val="321A1957"/>
    <w:rsid w:val="32AB5E19"/>
    <w:rsid w:val="32D1CCBF"/>
    <w:rsid w:val="32D521FD"/>
    <w:rsid w:val="32ED4569"/>
    <w:rsid w:val="33511E55"/>
    <w:rsid w:val="33840A33"/>
    <w:rsid w:val="33B13BFA"/>
    <w:rsid w:val="33C0181A"/>
    <w:rsid w:val="33C06819"/>
    <w:rsid w:val="33E0468D"/>
    <w:rsid w:val="33E84D68"/>
    <w:rsid w:val="33F42CEC"/>
    <w:rsid w:val="341FA6EE"/>
    <w:rsid w:val="344D85F3"/>
    <w:rsid w:val="347B6D0D"/>
    <w:rsid w:val="348E38F6"/>
    <w:rsid w:val="34D6B3A5"/>
    <w:rsid w:val="355D14A0"/>
    <w:rsid w:val="35834219"/>
    <w:rsid w:val="35A26EED"/>
    <w:rsid w:val="35B8C691"/>
    <w:rsid w:val="35BE4CAD"/>
    <w:rsid w:val="362D6B22"/>
    <w:rsid w:val="36944792"/>
    <w:rsid w:val="36AA6A81"/>
    <w:rsid w:val="36B34BA2"/>
    <w:rsid w:val="36B91745"/>
    <w:rsid w:val="37282651"/>
    <w:rsid w:val="37645A7C"/>
    <w:rsid w:val="37B334BC"/>
    <w:rsid w:val="37B41268"/>
    <w:rsid w:val="37C3713A"/>
    <w:rsid w:val="37C3CD32"/>
    <w:rsid w:val="37E3D31F"/>
    <w:rsid w:val="37F20DA5"/>
    <w:rsid w:val="383EAA1C"/>
    <w:rsid w:val="38AFD7D3"/>
    <w:rsid w:val="38B06C7A"/>
    <w:rsid w:val="38DD97EA"/>
    <w:rsid w:val="38DE23A3"/>
    <w:rsid w:val="38F9FDBA"/>
    <w:rsid w:val="39236C9C"/>
    <w:rsid w:val="39526DCC"/>
    <w:rsid w:val="3960153A"/>
    <w:rsid w:val="3963F6AD"/>
    <w:rsid w:val="3981362E"/>
    <w:rsid w:val="39838297"/>
    <w:rsid w:val="39C694C0"/>
    <w:rsid w:val="39E7FECE"/>
    <w:rsid w:val="39EA1EB8"/>
    <w:rsid w:val="3ABD86CE"/>
    <w:rsid w:val="3ABE3A8E"/>
    <w:rsid w:val="3AF72B2B"/>
    <w:rsid w:val="3B1C6127"/>
    <w:rsid w:val="3B1FD0B4"/>
    <w:rsid w:val="3B3CE2DA"/>
    <w:rsid w:val="3B959CCC"/>
    <w:rsid w:val="3C514D6C"/>
    <w:rsid w:val="3C835188"/>
    <w:rsid w:val="3CA4AB9C"/>
    <w:rsid w:val="3CCC8C6F"/>
    <w:rsid w:val="3CEBF9D6"/>
    <w:rsid w:val="3D982E04"/>
    <w:rsid w:val="3DB173CD"/>
    <w:rsid w:val="3DB669CD"/>
    <w:rsid w:val="3DC544B7"/>
    <w:rsid w:val="3DF81054"/>
    <w:rsid w:val="3E2D2BEA"/>
    <w:rsid w:val="3E467840"/>
    <w:rsid w:val="3E576472"/>
    <w:rsid w:val="3E7B8DB9"/>
    <w:rsid w:val="3E9C2926"/>
    <w:rsid w:val="3F09B20A"/>
    <w:rsid w:val="3F2DB544"/>
    <w:rsid w:val="4009A8AE"/>
    <w:rsid w:val="402168F4"/>
    <w:rsid w:val="40322D85"/>
    <w:rsid w:val="40A36952"/>
    <w:rsid w:val="40C391EF"/>
    <w:rsid w:val="414BA0E6"/>
    <w:rsid w:val="415435CA"/>
    <w:rsid w:val="4161A0A3"/>
    <w:rsid w:val="41EB7763"/>
    <w:rsid w:val="4227AFCE"/>
    <w:rsid w:val="4243343B"/>
    <w:rsid w:val="425CD82A"/>
    <w:rsid w:val="4278199D"/>
    <w:rsid w:val="428B7237"/>
    <w:rsid w:val="42DC765D"/>
    <w:rsid w:val="42E4DDF8"/>
    <w:rsid w:val="4311C19C"/>
    <w:rsid w:val="431EF576"/>
    <w:rsid w:val="43256E71"/>
    <w:rsid w:val="435622DA"/>
    <w:rsid w:val="4369CC50"/>
    <w:rsid w:val="43DC5DC3"/>
    <w:rsid w:val="43DC9E7A"/>
    <w:rsid w:val="441DA7C0"/>
    <w:rsid w:val="44314B9C"/>
    <w:rsid w:val="449E19C8"/>
    <w:rsid w:val="45220B83"/>
    <w:rsid w:val="452D4446"/>
    <w:rsid w:val="459BC0C1"/>
    <w:rsid w:val="45E5C659"/>
    <w:rsid w:val="45F56343"/>
    <w:rsid w:val="46397A6E"/>
    <w:rsid w:val="4676F1F4"/>
    <w:rsid w:val="46B0B747"/>
    <w:rsid w:val="4729E637"/>
    <w:rsid w:val="472ACB6B"/>
    <w:rsid w:val="474101C6"/>
    <w:rsid w:val="47AAE663"/>
    <w:rsid w:val="47AC553F"/>
    <w:rsid w:val="47BA2481"/>
    <w:rsid w:val="481C1933"/>
    <w:rsid w:val="483973DA"/>
    <w:rsid w:val="4874546C"/>
    <w:rsid w:val="4896A108"/>
    <w:rsid w:val="48ADA854"/>
    <w:rsid w:val="492F6FD9"/>
    <w:rsid w:val="499B9326"/>
    <w:rsid w:val="49ADE22C"/>
    <w:rsid w:val="49CBBE22"/>
    <w:rsid w:val="49CDCD6D"/>
    <w:rsid w:val="49E1BA2C"/>
    <w:rsid w:val="4A78BADF"/>
    <w:rsid w:val="4AA30EF8"/>
    <w:rsid w:val="4AB3663E"/>
    <w:rsid w:val="4B00B3B8"/>
    <w:rsid w:val="4B0BBD17"/>
    <w:rsid w:val="4B31525D"/>
    <w:rsid w:val="4B326740"/>
    <w:rsid w:val="4B58911D"/>
    <w:rsid w:val="4B5C3050"/>
    <w:rsid w:val="4BB18B1F"/>
    <w:rsid w:val="4C16926A"/>
    <w:rsid w:val="4C1C5B15"/>
    <w:rsid w:val="4C30EBB7"/>
    <w:rsid w:val="4C66226D"/>
    <w:rsid w:val="4C690865"/>
    <w:rsid w:val="4CF96813"/>
    <w:rsid w:val="4D74FE87"/>
    <w:rsid w:val="4DA2A982"/>
    <w:rsid w:val="4DE273DD"/>
    <w:rsid w:val="4E37A03F"/>
    <w:rsid w:val="4E6264C1"/>
    <w:rsid w:val="4E707052"/>
    <w:rsid w:val="4E92151A"/>
    <w:rsid w:val="4E926BA3"/>
    <w:rsid w:val="4EC5336B"/>
    <w:rsid w:val="4ECE059B"/>
    <w:rsid w:val="4EDC15FE"/>
    <w:rsid w:val="4F012613"/>
    <w:rsid w:val="4F3C6E9D"/>
    <w:rsid w:val="4F5BC90A"/>
    <w:rsid w:val="4FA133FD"/>
    <w:rsid w:val="50271B41"/>
    <w:rsid w:val="50C7F881"/>
    <w:rsid w:val="5109BE39"/>
    <w:rsid w:val="515E56A4"/>
    <w:rsid w:val="5168CFA9"/>
    <w:rsid w:val="51AE81FC"/>
    <w:rsid w:val="51D19636"/>
    <w:rsid w:val="51E07B2D"/>
    <w:rsid w:val="51E1DAC3"/>
    <w:rsid w:val="51E974B2"/>
    <w:rsid w:val="51EB2955"/>
    <w:rsid w:val="526C7A29"/>
    <w:rsid w:val="5296F1FD"/>
    <w:rsid w:val="52B9321A"/>
    <w:rsid w:val="52EE49A6"/>
    <w:rsid w:val="53605C4B"/>
    <w:rsid w:val="5394CFE4"/>
    <w:rsid w:val="53CBA997"/>
    <w:rsid w:val="53E267B4"/>
    <w:rsid w:val="53EC8F7D"/>
    <w:rsid w:val="5417FCFF"/>
    <w:rsid w:val="549AC024"/>
    <w:rsid w:val="5584D150"/>
    <w:rsid w:val="55A69A7B"/>
    <w:rsid w:val="55C32C37"/>
    <w:rsid w:val="563ABBEE"/>
    <w:rsid w:val="5641DD1D"/>
    <w:rsid w:val="56D23DC4"/>
    <w:rsid w:val="56D62795"/>
    <w:rsid w:val="570F34B3"/>
    <w:rsid w:val="571A9028"/>
    <w:rsid w:val="5730EB82"/>
    <w:rsid w:val="575C973A"/>
    <w:rsid w:val="57733D5B"/>
    <w:rsid w:val="57A5E91B"/>
    <w:rsid w:val="580C5785"/>
    <w:rsid w:val="587F5FA9"/>
    <w:rsid w:val="5891A9E2"/>
    <w:rsid w:val="58AD1CBD"/>
    <w:rsid w:val="58DC45CF"/>
    <w:rsid w:val="590D4DCA"/>
    <w:rsid w:val="5921DBAB"/>
    <w:rsid w:val="59AE241A"/>
    <w:rsid w:val="59B5B32E"/>
    <w:rsid w:val="5A150F25"/>
    <w:rsid w:val="5B71116D"/>
    <w:rsid w:val="5BA29FDD"/>
    <w:rsid w:val="5BB5FA1B"/>
    <w:rsid w:val="5C03704C"/>
    <w:rsid w:val="5C28CC14"/>
    <w:rsid w:val="5C5FBD2A"/>
    <w:rsid w:val="5CB2481F"/>
    <w:rsid w:val="5D00B0AF"/>
    <w:rsid w:val="5D00C41A"/>
    <w:rsid w:val="5D27F31C"/>
    <w:rsid w:val="5ECE5FA9"/>
    <w:rsid w:val="5ED0E248"/>
    <w:rsid w:val="5F0D33B2"/>
    <w:rsid w:val="5F1B6DD0"/>
    <w:rsid w:val="5F5CA662"/>
    <w:rsid w:val="5F657F6D"/>
    <w:rsid w:val="5F819789"/>
    <w:rsid w:val="60792A6C"/>
    <w:rsid w:val="609633FD"/>
    <w:rsid w:val="60E97D34"/>
    <w:rsid w:val="60FBE8EC"/>
    <w:rsid w:val="611B2A4C"/>
    <w:rsid w:val="616D11F8"/>
    <w:rsid w:val="619FA8B1"/>
    <w:rsid w:val="61DD4C93"/>
    <w:rsid w:val="62046BE5"/>
    <w:rsid w:val="6245D9B1"/>
    <w:rsid w:val="626ECCB9"/>
    <w:rsid w:val="6278F239"/>
    <w:rsid w:val="62CDE649"/>
    <w:rsid w:val="62FF496C"/>
    <w:rsid w:val="63135DC9"/>
    <w:rsid w:val="6343993A"/>
    <w:rsid w:val="63D74ACE"/>
    <w:rsid w:val="63E9274F"/>
    <w:rsid w:val="64632477"/>
    <w:rsid w:val="6480DE1C"/>
    <w:rsid w:val="64A6C3AA"/>
    <w:rsid w:val="64E17293"/>
    <w:rsid w:val="64FE3A13"/>
    <w:rsid w:val="650CF4E3"/>
    <w:rsid w:val="654FC107"/>
    <w:rsid w:val="656774B0"/>
    <w:rsid w:val="65C1D7A3"/>
    <w:rsid w:val="65EAD7CF"/>
    <w:rsid w:val="65FEFE54"/>
    <w:rsid w:val="663BD3E9"/>
    <w:rsid w:val="6656AEBF"/>
    <w:rsid w:val="66751A35"/>
    <w:rsid w:val="667AF465"/>
    <w:rsid w:val="669100CD"/>
    <w:rsid w:val="6702E5F8"/>
    <w:rsid w:val="67A3A5CE"/>
    <w:rsid w:val="67C1356C"/>
    <w:rsid w:val="67D3D0AF"/>
    <w:rsid w:val="68126FC7"/>
    <w:rsid w:val="682F3F0E"/>
    <w:rsid w:val="6844FAEF"/>
    <w:rsid w:val="688C97E1"/>
    <w:rsid w:val="6903D9DC"/>
    <w:rsid w:val="693386D6"/>
    <w:rsid w:val="69625FBB"/>
    <w:rsid w:val="6966FF3D"/>
    <w:rsid w:val="6973049A"/>
    <w:rsid w:val="698CDDFB"/>
    <w:rsid w:val="69B5D3B4"/>
    <w:rsid w:val="69F357B7"/>
    <w:rsid w:val="6A50E343"/>
    <w:rsid w:val="6A6F0EF2"/>
    <w:rsid w:val="6A7E3894"/>
    <w:rsid w:val="6AA768B4"/>
    <w:rsid w:val="6AD8A876"/>
    <w:rsid w:val="6B19E91E"/>
    <w:rsid w:val="6B47F863"/>
    <w:rsid w:val="6B652AB9"/>
    <w:rsid w:val="6B6FA67E"/>
    <w:rsid w:val="6BDDD89F"/>
    <w:rsid w:val="6C1E8CA8"/>
    <w:rsid w:val="6C3BCFD3"/>
    <w:rsid w:val="6CCA5222"/>
    <w:rsid w:val="6D13C627"/>
    <w:rsid w:val="6D53F5A0"/>
    <w:rsid w:val="6DBD56FF"/>
    <w:rsid w:val="6DE36243"/>
    <w:rsid w:val="6DFD9BDD"/>
    <w:rsid w:val="6E38D600"/>
    <w:rsid w:val="6E52EECA"/>
    <w:rsid w:val="6E91C99E"/>
    <w:rsid w:val="6EAF805C"/>
    <w:rsid w:val="6EEBC5FA"/>
    <w:rsid w:val="6F165616"/>
    <w:rsid w:val="6F612D95"/>
    <w:rsid w:val="6F931463"/>
    <w:rsid w:val="6F97F8AB"/>
    <w:rsid w:val="701F8C18"/>
    <w:rsid w:val="7053AD96"/>
    <w:rsid w:val="7071BDCF"/>
    <w:rsid w:val="707A31D2"/>
    <w:rsid w:val="7084A79E"/>
    <w:rsid w:val="70AE75BC"/>
    <w:rsid w:val="70F93E59"/>
    <w:rsid w:val="71278077"/>
    <w:rsid w:val="71704E77"/>
    <w:rsid w:val="7172DEA5"/>
    <w:rsid w:val="71D287E1"/>
    <w:rsid w:val="7205AF8A"/>
    <w:rsid w:val="721A421E"/>
    <w:rsid w:val="721BBA28"/>
    <w:rsid w:val="723C5CBE"/>
    <w:rsid w:val="72641EF5"/>
    <w:rsid w:val="726D0BB1"/>
    <w:rsid w:val="72C4F862"/>
    <w:rsid w:val="72E37350"/>
    <w:rsid w:val="7314E9B2"/>
    <w:rsid w:val="73458127"/>
    <w:rsid w:val="7399A87A"/>
    <w:rsid w:val="73F5836A"/>
    <w:rsid w:val="74450703"/>
    <w:rsid w:val="744FDD0C"/>
    <w:rsid w:val="745620A6"/>
    <w:rsid w:val="745FB4AA"/>
    <w:rsid w:val="746038DD"/>
    <w:rsid w:val="74F3D8BF"/>
    <w:rsid w:val="7521207B"/>
    <w:rsid w:val="755B1093"/>
    <w:rsid w:val="762BE928"/>
    <w:rsid w:val="762F3152"/>
    <w:rsid w:val="764287F9"/>
    <w:rsid w:val="7683815E"/>
    <w:rsid w:val="76922670"/>
    <w:rsid w:val="76925A0C"/>
    <w:rsid w:val="76D6A7C7"/>
    <w:rsid w:val="76D88571"/>
    <w:rsid w:val="770B8E98"/>
    <w:rsid w:val="771CD6FA"/>
    <w:rsid w:val="77BB58D0"/>
    <w:rsid w:val="77E11B64"/>
    <w:rsid w:val="789923FC"/>
    <w:rsid w:val="78F50097"/>
    <w:rsid w:val="78FD9F4A"/>
    <w:rsid w:val="78FEAED9"/>
    <w:rsid w:val="79534562"/>
    <w:rsid w:val="79583E94"/>
    <w:rsid w:val="79607DE0"/>
    <w:rsid w:val="79972000"/>
    <w:rsid w:val="79AA7347"/>
    <w:rsid w:val="79D44794"/>
    <w:rsid w:val="7A3900F8"/>
    <w:rsid w:val="7A45FF4E"/>
    <w:rsid w:val="7A5662F1"/>
    <w:rsid w:val="7A6D86D9"/>
    <w:rsid w:val="7A723D19"/>
    <w:rsid w:val="7C014B34"/>
    <w:rsid w:val="7C37BC8B"/>
    <w:rsid w:val="7C419E17"/>
    <w:rsid w:val="7CE4F29A"/>
    <w:rsid w:val="7CF4CD82"/>
    <w:rsid w:val="7D5E6C98"/>
    <w:rsid w:val="7D818821"/>
    <w:rsid w:val="7D90D65F"/>
    <w:rsid w:val="7DA415E6"/>
    <w:rsid w:val="7DD72B99"/>
    <w:rsid w:val="7DE18CF8"/>
    <w:rsid w:val="7E43D3F5"/>
    <w:rsid w:val="7E634ECC"/>
    <w:rsid w:val="7FD2794A"/>
    <w:rsid w:val="7FFB17C8"/>
    <w:rsid w:val="7FFD5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985C"/>
  <w15:chartTrackingRefBased/>
  <w15:docId w15:val="{CA35C14A-904A-4F44-AC14-6BB4EB89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7BA2481"/>
    <w:rPr>
      <w:lang w:val="fi-FI"/>
    </w:rPr>
  </w:style>
  <w:style w:type="paragraph" w:styleId="Heading1">
    <w:name w:val="heading 1"/>
    <w:basedOn w:val="Normal"/>
    <w:next w:val="Normal"/>
    <w:link w:val="Heading1Char"/>
    <w:uiPriority w:val="9"/>
    <w:qFormat/>
    <w:rsid w:val="47BA2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47BA2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47BA2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47BA2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7BA2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7BA2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7BA2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7BA2481"/>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7BA2481"/>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47BA2481"/>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47BA2481"/>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47BA2481"/>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47BA2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uiPriority w:val="1"/>
    <w:rsid w:val="47BA2481"/>
    <w:pPr>
      <w:spacing w:beforeAutospacing="1" w:afterAutospacing="1" w:line="240" w:lineRule="auto"/>
    </w:pPr>
    <w:rPr>
      <w:rFonts w:ascii="Times New Roman" w:eastAsia="Times New Roman" w:hAnsi="Times New Roman" w:cs="Times New Roman"/>
      <w:lang w:eastAsia="fi-FI"/>
    </w:rPr>
  </w:style>
  <w:style w:type="character" w:customStyle="1" w:styleId="eop">
    <w:name w:val="eop"/>
    <w:basedOn w:val="DefaultParagraphFont"/>
    <w:rsid w:val="006D4BB0"/>
  </w:style>
  <w:style w:type="character" w:customStyle="1" w:styleId="normaltextrun">
    <w:name w:val="normaltextrun"/>
    <w:basedOn w:val="DefaultParagraphFont"/>
    <w:rsid w:val="006D4BB0"/>
  </w:style>
  <w:style w:type="character" w:customStyle="1" w:styleId="tabchar">
    <w:name w:val="tabchar"/>
    <w:basedOn w:val="DefaultParagraphFont"/>
    <w:rsid w:val="00F14122"/>
  </w:style>
  <w:style w:type="character" w:customStyle="1" w:styleId="scxw73653147">
    <w:name w:val="scxw73653147"/>
    <w:basedOn w:val="DefaultParagraphFont"/>
    <w:rsid w:val="0050609D"/>
  </w:style>
  <w:style w:type="character" w:customStyle="1" w:styleId="scxw320848">
    <w:name w:val="scxw320848"/>
    <w:basedOn w:val="DefaultParagraphFont"/>
    <w:rsid w:val="004B2FA5"/>
  </w:style>
  <w:style w:type="character" w:customStyle="1" w:styleId="scxw106056266">
    <w:name w:val="scxw106056266"/>
    <w:basedOn w:val="DefaultParagraphFont"/>
    <w:rsid w:val="006933F3"/>
  </w:style>
  <w:style w:type="character" w:styleId="CommentReference">
    <w:name w:val="annotation reference"/>
    <w:basedOn w:val="DefaultParagraphFont"/>
    <w:uiPriority w:val="99"/>
    <w:semiHidden/>
    <w:unhideWhenUsed/>
    <w:rsid w:val="00B62B29"/>
    <w:rPr>
      <w:sz w:val="16"/>
      <w:szCs w:val="16"/>
    </w:rPr>
  </w:style>
  <w:style w:type="paragraph" w:styleId="CommentText">
    <w:name w:val="annotation text"/>
    <w:basedOn w:val="Normal"/>
    <w:link w:val="CommentTextChar"/>
    <w:uiPriority w:val="99"/>
    <w:unhideWhenUsed/>
    <w:rsid w:val="47BA2481"/>
    <w:pPr>
      <w:spacing w:line="240" w:lineRule="auto"/>
    </w:pPr>
    <w:rPr>
      <w:sz w:val="20"/>
      <w:szCs w:val="20"/>
    </w:rPr>
  </w:style>
  <w:style w:type="character" w:customStyle="1" w:styleId="CommentTextChar">
    <w:name w:val="Comment Text Char"/>
    <w:basedOn w:val="DefaultParagraphFont"/>
    <w:link w:val="CommentText"/>
    <w:uiPriority w:val="99"/>
    <w:rsid w:val="00B62B29"/>
    <w:rPr>
      <w:sz w:val="20"/>
      <w:szCs w:val="20"/>
    </w:rPr>
  </w:style>
  <w:style w:type="paragraph" w:styleId="CommentSubject">
    <w:name w:val="annotation subject"/>
    <w:basedOn w:val="CommentText"/>
    <w:next w:val="CommentText"/>
    <w:link w:val="CommentSubjectChar"/>
    <w:uiPriority w:val="99"/>
    <w:semiHidden/>
    <w:unhideWhenUsed/>
    <w:rsid w:val="00B62B29"/>
    <w:rPr>
      <w:b/>
      <w:bCs/>
    </w:rPr>
  </w:style>
  <w:style w:type="character" w:customStyle="1" w:styleId="CommentSubjectChar">
    <w:name w:val="Comment Subject Char"/>
    <w:basedOn w:val="CommentTextChar"/>
    <w:link w:val="CommentSubject"/>
    <w:uiPriority w:val="99"/>
    <w:semiHidden/>
    <w:rsid w:val="00B62B29"/>
    <w:rPr>
      <w:b/>
      <w:bCs/>
      <w:sz w:val="20"/>
      <w:szCs w:val="20"/>
    </w:rPr>
  </w:style>
  <w:style w:type="character" w:styleId="UnresolvedMention">
    <w:name w:val="Unresolved Mention"/>
    <w:basedOn w:val="DefaultParagraphFont"/>
    <w:uiPriority w:val="99"/>
    <w:unhideWhenUsed/>
    <w:rsid w:val="00B62B29"/>
    <w:rPr>
      <w:color w:val="605E5C"/>
      <w:shd w:val="clear" w:color="auto" w:fill="E1DFDD"/>
    </w:rPr>
  </w:style>
  <w:style w:type="character" w:styleId="Mention">
    <w:name w:val="Mention"/>
    <w:basedOn w:val="DefaultParagraphFont"/>
    <w:uiPriority w:val="99"/>
    <w:unhideWhenUsed/>
    <w:rsid w:val="00B62B29"/>
    <w:rPr>
      <w:color w:val="2B579A"/>
      <w:shd w:val="clear" w:color="auto" w:fill="E1DFDD"/>
    </w:rPr>
  </w:style>
  <w:style w:type="paragraph" w:styleId="ListParagraph">
    <w:name w:val="List Paragraph"/>
    <w:basedOn w:val="Normal"/>
    <w:uiPriority w:val="34"/>
    <w:qFormat/>
    <w:rsid w:val="47BA2481"/>
    <w:pPr>
      <w:ind w:left="720"/>
      <w:contextualSpacing/>
    </w:pPr>
  </w:style>
  <w:style w:type="character" w:styleId="Hyperlink">
    <w:name w:val="Hyperlink"/>
    <w:basedOn w:val="DefaultParagraphFont"/>
    <w:uiPriority w:val="99"/>
    <w:unhideWhenUsed/>
    <w:rsid w:val="00C672EB"/>
    <w:rPr>
      <w:color w:val="467886" w:themeColor="hyperlink"/>
      <w:u w:val="single"/>
    </w:rPr>
  </w:style>
  <w:style w:type="paragraph" w:styleId="TOC1">
    <w:name w:val="toc 1"/>
    <w:basedOn w:val="Normal"/>
    <w:next w:val="Normal"/>
    <w:uiPriority w:val="39"/>
    <w:unhideWhenUsed/>
    <w:rsid w:val="47BA2481"/>
    <w:pPr>
      <w:spacing w:after="100"/>
    </w:pPr>
  </w:style>
  <w:style w:type="paragraph" w:styleId="TOC2">
    <w:name w:val="toc 2"/>
    <w:basedOn w:val="Normal"/>
    <w:next w:val="Normal"/>
    <w:uiPriority w:val="39"/>
    <w:unhideWhenUsed/>
    <w:rsid w:val="47BA2481"/>
    <w:pPr>
      <w:spacing w:after="100"/>
      <w:ind w:left="220"/>
    </w:pPr>
  </w:style>
  <w:style w:type="paragraph" w:styleId="TOC3">
    <w:name w:val="toc 3"/>
    <w:basedOn w:val="Normal"/>
    <w:next w:val="Normal"/>
    <w:uiPriority w:val="39"/>
    <w:unhideWhenUsed/>
    <w:rsid w:val="47BA2481"/>
    <w:pPr>
      <w:spacing w:after="100"/>
      <w:ind w:left="440"/>
    </w:pPr>
  </w:style>
  <w:style w:type="paragraph" w:styleId="TOC4">
    <w:name w:val="toc 4"/>
    <w:basedOn w:val="Normal"/>
    <w:next w:val="Normal"/>
    <w:uiPriority w:val="39"/>
    <w:unhideWhenUsed/>
    <w:rsid w:val="47BA2481"/>
    <w:pPr>
      <w:spacing w:after="100"/>
      <w:ind w:left="660"/>
    </w:pPr>
  </w:style>
  <w:style w:type="paragraph" w:styleId="TOC5">
    <w:name w:val="toc 5"/>
    <w:basedOn w:val="Normal"/>
    <w:next w:val="Normal"/>
    <w:uiPriority w:val="39"/>
    <w:unhideWhenUsed/>
    <w:rsid w:val="47BA2481"/>
    <w:pPr>
      <w:spacing w:after="100"/>
      <w:ind w:left="880"/>
    </w:pPr>
  </w:style>
  <w:style w:type="paragraph" w:styleId="TOC6">
    <w:name w:val="toc 6"/>
    <w:basedOn w:val="Normal"/>
    <w:next w:val="Normal"/>
    <w:uiPriority w:val="39"/>
    <w:unhideWhenUsed/>
    <w:rsid w:val="47BA2481"/>
    <w:pPr>
      <w:spacing w:after="100"/>
      <w:ind w:left="1100"/>
    </w:pPr>
  </w:style>
  <w:style w:type="paragraph" w:styleId="TOC7">
    <w:name w:val="toc 7"/>
    <w:basedOn w:val="Normal"/>
    <w:next w:val="Normal"/>
    <w:uiPriority w:val="39"/>
    <w:unhideWhenUsed/>
    <w:rsid w:val="47BA2481"/>
    <w:pPr>
      <w:spacing w:after="100"/>
      <w:ind w:left="1320"/>
    </w:pPr>
  </w:style>
  <w:style w:type="paragraph" w:styleId="TOC8">
    <w:name w:val="toc 8"/>
    <w:basedOn w:val="Normal"/>
    <w:next w:val="Normal"/>
    <w:uiPriority w:val="39"/>
    <w:unhideWhenUsed/>
    <w:rsid w:val="47BA2481"/>
    <w:pPr>
      <w:spacing w:after="100"/>
      <w:ind w:left="1540"/>
    </w:pPr>
  </w:style>
  <w:style w:type="paragraph" w:styleId="TOC9">
    <w:name w:val="toc 9"/>
    <w:basedOn w:val="Normal"/>
    <w:next w:val="Normal"/>
    <w:uiPriority w:val="39"/>
    <w:unhideWhenUsed/>
    <w:rsid w:val="47BA2481"/>
    <w:pPr>
      <w:spacing w:after="100"/>
      <w:ind w:left="1760"/>
    </w:pPr>
  </w:style>
  <w:style w:type="paragraph" w:styleId="EndnoteText">
    <w:name w:val="endnote text"/>
    <w:basedOn w:val="Normal"/>
    <w:uiPriority w:val="99"/>
    <w:semiHidden/>
    <w:unhideWhenUsed/>
    <w:rsid w:val="47BA2481"/>
    <w:pPr>
      <w:spacing w:after="0" w:line="240" w:lineRule="auto"/>
    </w:pPr>
    <w:rPr>
      <w:sz w:val="20"/>
      <w:szCs w:val="20"/>
    </w:rPr>
  </w:style>
  <w:style w:type="paragraph" w:styleId="Footer">
    <w:name w:val="footer"/>
    <w:basedOn w:val="Normal"/>
    <w:uiPriority w:val="99"/>
    <w:unhideWhenUsed/>
    <w:rsid w:val="47BA2481"/>
    <w:pPr>
      <w:tabs>
        <w:tab w:val="center" w:pos="4680"/>
        <w:tab w:val="right" w:pos="9360"/>
      </w:tabs>
      <w:spacing w:after="0" w:line="240" w:lineRule="auto"/>
    </w:pPr>
  </w:style>
  <w:style w:type="paragraph" w:styleId="FootnoteText">
    <w:name w:val="footnote text"/>
    <w:basedOn w:val="Normal"/>
    <w:uiPriority w:val="99"/>
    <w:semiHidden/>
    <w:unhideWhenUsed/>
    <w:rsid w:val="47BA2481"/>
    <w:pPr>
      <w:spacing w:after="0" w:line="240" w:lineRule="auto"/>
    </w:pPr>
    <w:rPr>
      <w:sz w:val="20"/>
      <w:szCs w:val="20"/>
    </w:rPr>
  </w:style>
  <w:style w:type="paragraph" w:styleId="Header">
    <w:name w:val="header"/>
    <w:basedOn w:val="Normal"/>
    <w:uiPriority w:val="99"/>
    <w:unhideWhenUsed/>
    <w:rsid w:val="47BA2481"/>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0388">
      <w:bodyDiv w:val="1"/>
      <w:marLeft w:val="0"/>
      <w:marRight w:val="0"/>
      <w:marTop w:val="0"/>
      <w:marBottom w:val="0"/>
      <w:divBdr>
        <w:top w:val="none" w:sz="0" w:space="0" w:color="auto"/>
        <w:left w:val="none" w:sz="0" w:space="0" w:color="auto"/>
        <w:bottom w:val="none" w:sz="0" w:space="0" w:color="auto"/>
        <w:right w:val="none" w:sz="0" w:space="0" w:color="auto"/>
      </w:divBdr>
      <w:divsChild>
        <w:div w:id="79105763">
          <w:marLeft w:val="0"/>
          <w:marRight w:val="0"/>
          <w:marTop w:val="0"/>
          <w:marBottom w:val="0"/>
          <w:divBdr>
            <w:top w:val="none" w:sz="0" w:space="0" w:color="auto"/>
            <w:left w:val="none" w:sz="0" w:space="0" w:color="auto"/>
            <w:bottom w:val="none" w:sz="0" w:space="0" w:color="auto"/>
            <w:right w:val="none" w:sz="0" w:space="0" w:color="auto"/>
          </w:divBdr>
        </w:div>
        <w:div w:id="278297426">
          <w:marLeft w:val="0"/>
          <w:marRight w:val="0"/>
          <w:marTop w:val="0"/>
          <w:marBottom w:val="0"/>
          <w:divBdr>
            <w:top w:val="none" w:sz="0" w:space="0" w:color="auto"/>
            <w:left w:val="none" w:sz="0" w:space="0" w:color="auto"/>
            <w:bottom w:val="none" w:sz="0" w:space="0" w:color="auto"/>
            <w:right w:val="none" w:sz="0" w:space="0" w:color="auto"/>
          </w:divBdr>
        </w:div>
        <w:div w:id="421488425">
          <w:marLeft w:val="0"/>
          <w:marRight w:val="0"/>
          <w:marTop w:val="0"/>
          <w:marBottom w:val="0"/>
          <w:divBdr>
            <w:top w:val="none" w:sz="0" w:space="0" w:color="auto"/>
            <w:left w:val="none" w:sz="0" w:space="0" w:color="auto"/>
            <w:bottom w:val="none" w:sz="0" w:space="0" w:color="auto"/>
            <w:right w:val="none" w:sz="0" w:space="0" w:color="auto"/>
          </w:divBdr>
        </w:div>
        <w:div w:id="463698998">
          <w:marLeft w:val="0"/>
          <w:marRight w:val="0"/>
          <w:marTop w:val="0"/>
          <w:marBottom w:val="0"/>
          <w:divBdr>
            <w:top w:val="none" w:sz="0" w:space="0" w:color="auto"/>
            <w:left w:val="none" w:sz="0" w:space="0" w:color="auto"/>
            <w:bottom w:val="none" w:sz="0" w:space="0" w:color="auto"/>
            <w:right w:val="none" w:sz="0" w:space="0" w:color="auto"/>
          </w:divBdr>
        </w:div>
        <w:div w:id="497696714">
          <w:marLeft w:val="0"/>
          <w:marRight w:val="0"/>
          <w:marTop w:val="0"/>
          <w:marBottom w:val="0"/>
          <w:divBdr>
            <w:top w:val="none" w:sz="0" w:space="0" w:color="auto"/>
            <w:left w:val="none" w:sz="0" w:space="0" w:color="auto"/>
            <w:bottom w:val="none" w:sz="0" w:space="0" w:color="auto"/>
            <w:right w:val="none" w:sz="0" w:space="0" w:color="auto"/>
          </w:divBdr>
        </w:div>
        <w:div w:id="629477179">
          <w:marLeft w:val="0"/>
          <w:marRight w:val="0"/>
          <w:marTop w:val="0"/>
          <w:marBottom w:val="0"/>
          <w:divBdr>
            <w:top w:val="none" w:sz="0" w:space="0" w:color="auto"/>
            <w:left w:val="none" w:sz="0" w:space="0" w:color="auto"/>
            <w:bottom w:val="none" w:sz="0" w:space="0" w:color="auto"/>
            <w:right w:val="none" w:sz="0" w:space="0" w:color="auto"/>
          </w:divBdr>
        </w:div>
        <w:div w:id="791948461">
          <w:marLeft w:val="0"/>
          <w:marRight w:val="0"/>
          <w:marTop w:val="0"/>
          <w:marBottom w:val="0"/>
          <w:divBdr>
            <w:top w:val="none" w:sz="0" w:space="0" w:color="auto"/>
            <w:left w:val="none" w:sz="0" w:space="0" w:color="auto"/>
            <w:bottom w:val="none" w:sz="0" w:space="0" w:color="auto"/>
            <w:right w:val="none" w:sz="0" w:space="0" w:color="auto"/>
          </w:divBdr>
        </w:div>
        <w:div w:id="832376816">
          <w:marLeft w:val="0"/>
          <w:marRight w:val="0"/>
          <w:marTop w:val="0"/>
          <w:marBottom w:val="0"/>
          <w:divBdr>
            <w:top w:val="none" w:sz="0" w:space="0" w:color="auto"/>
            <w:left w:val="none" w:sz="0" w:space="0" w:color="auto"/>
            <w:bottom w:val="none" w:sz="0" w:space="0" w:color="auto"/>
            <w:right w:val="none" w:sz="0" w:space="0" w:color="auto"/>
          </w:divBdr>
        </w:div>
        <w:div w:id="840510577">
          <w:marLeft w:val="0"/>
          <w:marRight w:val="0"/>
          <w:marTop w:val="0"/>
          <w:marBottom w:val="0"/>
          <w:divBdr>
            <w:top w:val="none" w:sz="0" w:space="0" w:color="auto"/>
            <w:left w:val="none" w:sz="0" w:space="0" w:color="auto"/>
            <w:bottom w:val="none" w:sz="0" w:space="0" w:color="auto"/>
            <w:right w:val="none" w:sz="0" w:space="0" w:color="auto"/>
          </w:divBdr>
        </w:div>
        <w:div w:id="878779082">
          <w:marLeft w:val="0"/>
          <w:marRight w:val="0"/>
          <w:marTop w:val="0"/>
          <w:marBottom w:val="0"/>
          <w:divBdr>
            <w:top w:val="none" w:sz="0" w:space="0" w:color="auto"/>
            <w:left w:val="none" w:sz="0" w:space="0" w:color="auto"/>
            <w:bottom w:val="none" w:sz="0" w:space="0" w:color="auto"/>
            <w:right w:val="none" w:sz="0" w:space="0" w:color="auto"/>
          </w:divBdr>
        </w:div>
        <w:div w:id="929394196">
          <w:marLeft w:val="0"/>
          <w:marRight w:val="0"/>
          <w:marTop w:val="0"/>
          <w:marBottom w:val="0"/>
          <w:divBdr>
            <w:top w:val="none" w:sz="0" w:space="0" w:color="auto"/>
            <w:left w:val="none" w:sz="0" w:space="0" w:color="auto"/>
            <w:bottom w:val="none" w:sz="0" w:space="0" w:color="auto"/>
            <w:right w:val="none" w:sz="0" w:space="0" w:color="auto"/>
          </w:divBdr>
        </w:div>
        <w:div w:id="930233597">
          <w:marLeft w:val="0"/>
          <w:marRight w:val="0"/>
          <w:marTop w:val="0"/>
          <w:marBottom w:val="0"/>
          <w:divBdr>
            <w:top w:val="none" w:sz="0" w:space="0" w:color="auto"/>
            <w:left w:val="none" w:sz="0" w:space="0" w:color="auto"/>
            <w:bottom w:val="none" w:sz="0" w:space="0" w:color="auto"/>
            <w:right w:val="none" w:sz="0" w:space="0" w:color="auto"/>
          </w:divBdr>
        </w:div>
        <w:div w:id="1124958131">
          <w:marLeft w:val="0"/>
          <w:marRight w:val="0"/>
          <w:marTop w:val="0"/>
          <w:marBottom w:val="0"/>
          <w:divBdr>
            <w:top w:val="none" w:sz="0" w:space="0" w:color="auto"/>
            <w:left w:val="none" w:sz="0" w:space="0" w:color="auto"/>
            <w:bottom w:val="none" w:sz="0" w:space="0" w:color="auto"/>
            <w:right w:val="none" w:sz="0" w:space="0" w:color="auto"/>
          </w:divBdr>
        </w:div>
        <w:div w:id="1460994791">
          <w:marLeft w:val="0"/>
          <w:marRight w:val="0"/>
          <w:marTop w:val="0"/>
          <w:marBottom w:val="0"/>
          <w:divBdr>
            <w:top w:val="none" w:sz="0" w:space="0" w:color="auto"/>
            <w:left w:val="none" w:sz="0" w:space="0" w:color="auto"/>
            <w:bottom w:val="none" w:sz="0" w:space="0" w:color="auto"/>
            <w:right w:val="none" w:sz="0" w:space="0" w:color="auto"/>
          </w:divBdr>
        </w:div>
        <w:div w:id="1503160468">
          <w:marLeft w:val="0"/>
          <w:marRight w:val="0"/>
          <w:marTop w:val="0"/>
          <w:marBottom w:val="0"/>
          <w:divBdr>
            <w:top w:val="none" w:sz="0" w:space="0" w:color="auto"/>
            <w:left w:val="none" w:sz="0" w:space="0" w:color="auto"/>
            <w:bottom w:val="none" w:sz="0" w:space="0" w:color="auto"/>
            <w:right w:val="none" w:sz="0" w:space="0" w:color="auto"/>
          </w:divBdr>
        </w:div>
        <w:div w:id="1523662268">
          <w:marLeft w:val="0"/>
          <w:marRight w:val="0"/>
          <w:marTop w:val="0"/>
          <w:marBottom w:val="0"/>
          <w:divBdr>
            <w:top w:val="none" w:sz="0" w:space="0" w:color="auto"/>
            <w:left w:val="none" w:sz="0" w:space="0" w:color="auto"/>
            <w:bottom w:val="none" w:sz="0" w:space="0" w:color="auto"/>
            <w:right w:val="none" w:sz="0" w:space="0" w:color="auto"/>
          </w:divBdr>
        </w:div>
        <w:div w:id="1672561552">
          <w:marLeft w:val="0"/>
          <w:marRight w:val="0"/>
          <w:marTop w:val="0"/>
          <w:marBottom w:val="0"/>
          <w:divBdr>
            <w:top w:val="none" w:sz="0" w:space="0" w:color="auto"/>
            <w:left w:val="none" w:sz="0" w:space="0" w:color="auto"/>
            <w:bottom w:val="none" w:sz="0" w:space="0" w:color="auto"/>
            <w:right w:val="none" w:sz="0" w:space="0" w:color="auto"/>
          </w:divBdr>
        </w:div>
        <w:div w:id="1685328238">
          <w:marLeft w:val="0"/>
          <w:marRight w:val="0"/>
          <w:marTop w:val="0"/>
          <w:marBottom w:val="0"/>
          <w:divBdr>
            <w:top w:val="none" w:sz="0" w:space="0" w:color="auto"/>
            <w:left w:val="none" w:sz="0" w:space="0" w:color="auto"/>
            <w:bottom w:val="none" w:sz="0" w:space="0" w:color="auto"/>
            <w:right w:val="none" w:sz="0" w:space="0" w:color="auto"/>
          </w:divBdr>
        </w:div>
        <w:div w:id="1754355286">
          <w:marLeft w:val="0"/>
          <w:marRight w:val="0"/>
          <w:marTop w:val="0"/>
          <w:marBottom w:val="0"/>
          <w:divBdr>
            <w:top w:val="none" w:sz="0" w:space="0" w:color="auto"/>
            <w:left w:val="none" w:sz="0" w:space="0" w:color="auto"/>
            <w:bottom w:val="none" w:sz="0" w:space="0" w:color="auto"/>
            <w:right w:val="none" w:sz="0" w:space="0" w:color="auto"/>
          </w:divBdr>
        </w:div>
        <w:div w:id="1812599335">
          <w:marLeft w:val="0"/>
          <w:marRight w:val="0"/>
          <w:marTop w:val="0"/>
          <w:marBottom w:val="0"/>
          <w:divBdr>
            <w:top w:val="none" w:sz="0" w:space="0" w:color="auto"/>
            <w:left w:val="none" w:sz="0" w:space="0" w:color="auto"/>
            <w:bottom w:val="none" w:sz="0" w:space="0" w:color="auto"/>
            <w:right w:val="none" w:sz="0" w:space="0" w:color="auto"/>
          </w:divBdr>
        </w:div>
        <w:div w:id="1939630491">
          <w:marLeft w:val="0"/>
          <w:marRight w:val="0"/>
          <w:marTop w:val="0"/>
          <w:marBottom w:val="0"/>
          <w:divBdr>
            <w:top w:val="none" w:sz="0" w:space="0" w:color="auto"/>
            <w:left w:val="none" w:sz="0" w:space="0" w:color="auto"/>
            <w:bottom w:val="none" w:sz="0" w:space="0" w:color="auto"/>
            <w:right w:val="none" w:sz="0" w:space="0" w:color="auto"/>
          </w:divBdr>
        </w:div>
      </w:divsChild>
    </w:div>
    <w:div w:id="31661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6903">
          <w:marLeft w:val="0"/>
          <w:marRight w:val="0"/>
          <w:marTop w:val="0"/>
          <w:marBottom w:val="0"/>
          <w:divBdr>
            <w:top w:val="none" w:sz="0" w:space="0" w:color="auto"/>
            <w:left w:val="none" w:sz="0" w:space="0" w:color="auto"/>
            <w:bottom w:val="none" w:sz="0" w:space="0" w:color="auto"/>
            <w:right w:val="none" w:sz="0" w:space="0" w:color="auto"/>
          </w:divBdr>
        </w:div>
        <w:div w:id="226378197">
          <w:marLeft w:val="0"/>
          <w:marRight w:val="0"/>
          <w:marTop w:val="0"/>
          <w:marBottom w:val="0"/>
          <w:divBdr>
            <w:top w:val="none" w:sz="0" w:space="0" w:color="auto"/>
            <w:left w:val="none" w:sz="0" w:space="0" w:color="auto"/>
            <w:bottom w:val="none" w:sz="0" w:space="0" w:color="auto"/>
            <w:right w:val="none" w:sz="0" w:space="0" w:color="auto"/>
          </w:divBdr>
        </w:div>
        <w:div w:id="568005573">
          <w:marLeft w:val="0"/>
          <w:marRight w:val="0"/>
          <w:marTop w:val="0"/>
          <w:marBottom w:val="0"/>
          <w:divBdr>
            <w:top w:val="none" w:sz="0" w:space="0" w:color="auto"/>
            <w:left w:val="none" w:sz="0" w:space="0" w:color="auto"/>
            <w:bottom w:val="none" w:sz="0" w:space="0" w:color="auto"/>
            <w:right w:val="none" w:sz="0" w:space="0" w:color="auto"/>
          </w:divBdr>
        </w:div>
        <w:div w:id="910164384">
          <w:marLeft w:val="0"/>
          <w:marRight w:val="0"/>
          <w:marTop w:val="0"/>
          <w:marBottom w:val="0"/>
          <w:divBdr>
            <w:top w:val="none" w:sz="0" w:space="0" w:color="auto"/>
            <w:left w:val="none" w:sz="0" w:space="0" w:color="auto"/>
            <w:bottom w:val="none" w:sz="0" w:space="0" w:color="auto"/>
            <w:right w:val="none" w:sz="0" w:space="0" w:color="auto"/>
          </w:divBdr>
        </w:div>
        <w:div w:id="927693645">
          <w:marLeft w:val="0"/>
          <w:marRight w:val="0"/>
          <w:marTop w:val="0"/>
          <w:marBottom w:val="0"/>
          <w:divBdr>
            <w:top w:val="none" w:sz="0" w:space="0" w:color="auto"/>
            <w:left w:val="none" w:sz="0" w:space="0" w:color="auto"/>
            <w:bottom w:val="none" w:sz="0" w:space="0" w:color="auto"/>
            <w:right w:val="none" w:sz="0" w:space="0" w:color="auto"/>
          </w:divBdr>
        </w:div>
        <w:div w:id="1008562210">
          <w:marLeft w:val="0"/>
          <w:marRight w:val="0"/>
          <w:marTop w:val="0"/>
          <w:marBottom w:val="0"/>
          <w:divBdr>
            <w:top w:val="none" w:sz="0" w:space="0" w:color="auto"/>
            <w:left w:val="none" w:sz="0" w:space="0" w:color="auto"/>
            <w:bottom w:val="none" w:sz="0" w:space="0" w:color="auto"/>
            <w:right w:val="none" w:sz="0" w:space="0" w:color="auto"/>
          </w:divBdr>
        </w:div>
        <w:div w:id="1019818537">
          <w:marLeft w:val="0"/>
          <w:marRight w:val="0"/>
          <w:marTop w:val="0"/>
          <w:marBottom w:val="0"/>
          <w:divBdr>
            <w:top w:val="none" w:sz="0" w:space="0" w:color="auto"/>
            <w:left w:val="none" w:sz="0" w:space="0" w:color="auto"/>
            <w:bottom w:val="none" w:sz="0" w:space="0" w:color="auto"/>
            <w:right w:val="none" w:sz="0" w:space="0" w:color="auto"/>
          </w:divBdr>
        </w:div>
        <w:div w:id="1086728010">
          <w:marLeft w:val="0"/>
          <w:marRight w:val="0"/>
          <w:marTop w:val="0"/>
          <w:marBottom w:val="0"/>
          <w:divBdr>
            <w:top w:val="none" w:sz="0" w:space="0" w:color="auto"/>
            <w:left w:val="none" w:sz="0" w:space="0" w:color="auto"/>
            <w:bottom w:val="none" w:sz="0" w:space="0" w:color="auto"/>
            <w:right w:val="none" w:sz="0" w:space="0" w:color="auto"/>
          </w:divBdr>
        </w:div>
        <w:div w:id="1272124950">
          <w:marLeft w:val="0"/>
          <w:marRight w:val="0"/>
          <w:marTop w:val="0"/>
          <w:marBottom w:val="0"/>
          <w:divBdr>
            <w:top w:val="none" w:sz="0" w:space="0" w:color="auto"/>
            <w:left w:val="none" w:sz="0" w:space="0" w:color="auto"/>
            <w:bottom w:val="none" w:sz="0" w:space="0" w:color="auto"/>
            <w:right w:val="none" w:sz="0" w:space="0" w:color="auto"/>
          </w:divBdr>
        </w:div>
        <w:div w:id="1335842688">
          <w:marLeft w:val="0"/>
          <w:marRight w:val="0"/>
          <w:marTop w:val="0"/>
          <w:marBottom w:val="0"/>
          <w:divBdr>
            <w:top w:val="none" w:sz="0" w:space="0" w:color="auto"/>
            <w:left w:val="none" w:sz="0" w:space="0" w:color="auto"/>
            <w:bottom w:val="none" w:sz="0" w:space="0" w:color="auto"/>
            <w:right w:val="none" w:sz="0" w:space="0" w:color="auto"/>
          </w:divBdr>
        </w:div>
        <w:div w:id="1359114327">
          <w:marLeft w:val="0"/>
          <w:marRight w:val="0"/>
          <w:marTop w:val="0"/>
          <w:marBottom w:val="0"/>
          <w:divBdr>
            <w:top w:val="none" w:sz="0" w:space="0" w:color="auto"/>
            <w:left w:val="none" w:sz="0" w:space="0" w:color="auto"/>
            <w:bottom w:val="none" w:sz="0" w:space="0" w:color="auto"/>
            <w:right w:val="none" w:sz="0" w:space="0" w:color="auto"/>
          </w:divBdr>
        </w:div>
        <w:div w:id="1377584738">
          <w:marLeft w:val="0"/>
          <w:marRight w:val="0"/>
          <w:marTop w:val="0"/>
          <w:marBottom w:val="0"/>
          <w:divBdr>
            <w:top w:val="none" w:sz="0" w:space="0" w:color="auto"/>
            <w:left w:val="none" w:sz="0" w:space="0" w:color="auto"/>
            <w:bottom w:val="none" w:sz="0" w:space="0" w:color="auto"/>
            <w:right w:val="none" w:sz="0" w:space="0" w:color="auto"/>
          </w:divBdr>
        </w:div>
        <w:div w:id="1399788053">
          <w:marLeft w:val="0"/>
          <w:marRight w:val="0"/>
          <w:marTop w:val="0"/>
          <w:marBottom w:val="0"/>
          <w:divBdr>
            <w:top w:val="none" w:sz="0" w:space="0" w:color="auto"/>
            <w:left w:val="none" w:sz="0" w:space="0" w:color="auto"/>
            <w:bottom w:val="none" w:sz="0" w:space="0" w:color="auto"/>
            <w:right w:val="none" w:sz="0" w:space="0" w:color="auto"/>
          </w:divBdr>
        </w:div>
        <w:div w:id="1456827754">
          <w:marLeft w:val="0"/>
          <w:marRight w:val="0"/>
          <w:marTop w:val="0"/>
          <w:marBottom w:val="0"/>
          <w:divBdr>
            <w:top w:val="none" w:sz="0" w:space="0" w:color="auto"/>
            <w:left w:val="none" w:sz="0" w:space="0" w:color="auto"/>
            <w:bottom w:val="none" w:sz="0" w:space="0" w:color="auto"/>
            <w:right w:val="none" w:sz="0" w:space="0" w:color="auto"/>
          </w:divBdr>
        </w:div>
        <w:div w:id="1487743484">
          <w:marLeft w:val="0"/>
          <w:marRight w:val="0"/>
          <w:marTop w:val="0"/>
          <w:marBottom w:val="0"/>
          <w:divBdr>
            <w:top w:val="none" w:sz="0" w:space="0" w:color="auto"/>
            <w:left w:val="none" w:sz="0" w:space="0" w:color="auto"/>
            <w:bottom w:val="none" w:sz="0" w:space="0" w:color="auto"/>
            <w:right w:val="none" w:sz="0" w:space="0" w:color="auto"/>
          </w:divBdr>
        </w:div>
        <w:div w:id="1591693525">
          <w:marLeft w:val="0"/>
          <w:marRight w:val="0"/>
          <w:marTop w:val="0"/>
          <w:marBottom w:val="0"/>
          <w:divBdr>
            <w:top w:val="none" w:sz="0" w:space="0" w:color="auto"/>
            <w:left w:val="none" w:sz="0" w:space="0" w:color="auto"/>
            <w:bottom w:val="none" w:sz="0" w:space="0" w:color="auto"/>
            <w:right w:val="none" w:sz="0" w:space="0" w:color="auto"/>
          </w:divBdr>
        </w:div>
        <w:div w:id="1609964080">
          <w:marLeft w:val="0"/>
          <w:marRight w:val="0"/>
          <w:marTop w:val="0"/>
          <w:marBottom w:val="0"/>
          <w:divBdr>
            <w:top w:val="none" w:sz="0" w:space="0" w:color="auto"/>
            <w:left w:val="none" w:sz="0" w:space="0" w:color="auto"/>
            <w:bottom w:val="none" w:sz="0" w:space="0" w:color="auto"/>
            <w:right w:val="none" w:sz="0" w:space="0" w:color="auto"/>
          </w:divBdr>
        </w:div>
        <w:div w:id="1760132537">
          <w:marLeft w:val="0"/>
          <w:marRight w:val="0"/>
          <w:marTop w:val="0"/>
          <w:marBottom w:val="0"/>
          <w:divBdr>
            <w:top w:val="none" w:sz="0" w:space="0" w:color="auto"/>
            <w:left w:val="none" w:sz="0" w:space="0" w:color="auto"/>
            <w:bottom w:val="none" w:sz="0" w:space="0" w:color="auto"/>
            <w:right w:val="none" w:sz="0" w:space="0" w:color="auto"/>
          </w:divBdr>
        </w:div>
        <w:div w:id="1980574095">
          <w:marLeft w:val="0"/>
          <w:marRight w:val="0"/>
          <w:marTop w:val="0"/>
          <w:marBottom w:val="0"/>
          <w:divBdr>
            <w:top w:val="none" w:sz="0" w:space="0" w:color="auto"/>
            <w:left w:val="none" w:sz="0" w:space="0" w:color="auto"/>
            <w:bottom w:val="none" w:sz="0" w:space="0" w:color="auto"/>
            <w:right w:val="none" w:sz="0" w:space="0" w:color="auto"/>
          </w:divBdr>
        </w:div>
        <w:div w:id="2035614924">
          <w:marLeft w:val="0"/>
          <w:marRight w:val="0"/>
          <w:marTop w:val="0"/>
          <w:marBottom w:val="0"/>
          <w:divBdr>
            <w:top w:val="none" w:sz="0" w:space="0" w:color="auto"/>
            <w:left w:val="none" w:sz="0" w:space="0" w:color="auto"/>
            <w:bottom w:val="none" w:sz="0" w:space="0" w:color="auto"/>
            <w:right w:val="none" w:sz="0" w:space="0" w:color="auto"/>
          </w:divBdr>
        </w:div>
      </w:divsChild>
    </w:div>
    <w:div w:id="622923528">
      <w:bodyDiv w:val="1"/>
      <w:marLeft w:val="0"/>
      <w:marRight w:val="0"/>
      <w:marTop w:val="0"/>
      <w:marBottom w:val="0"/>
      <w:divBdr>
        <w:top w:val="none" w:sz="0" w:space="0" w:color="auto"/>
        <w:left w:val="none" w:sz="0" w:space="0" w:color="auto"/>
        <w:bottom w:val="none" w:sz="0" w:space="0" w:color="auto"/>
        <w:right w:val="none" w:sz="0" w:space="0" w:color="auto"/>
      </w:divBdr>
      <w:divsChild>
        <w:div w:id="97913617">
          <w:marLeft w:val="0"/>
          <w:marRight w:val="0"/>
          <w:marTop w:val="0"/>
          <w:marBottom w:val="0"/>
          <w:divBdr>
            <w:top w:val="none" w:sz="0" w:space="0" w:color="auto"/>
            <w:left w:val="none" w:sz="0" w:space="0" w:color="auto"/>
            <w:bottom w:val="none" w:sz="0" w:space="0" w:color="auto"/>
            <w:right w:val="none" w:sz="0" w:space="0" w:color="auto"/>
          </w:divBdr>
        </w:div>
        <w:div w:id="307708686">
          <w:marLeft w:val="0"/>
          <w:marRight w:val="0"/>
          <w:marTop w:val="0"/>
          <w:marBottom w:val="0"/>
          <w:divBdr>
            <w:top w:val="none" w:sz="0" w:space="0" w:color="auto"/>
            <w:left w:val="none" w:sz="0" w:space="0" w:color="auto"/>
            <w:bottom w:val="none" w:sz="0" w:space="0" w:color="auto"/>
            <w:right w:val="none" w:sz="0" w:space="0" w:color="auto"/>
          </w:divBdr>
        </w:div>
        <w:div w:id="416101176">
          <w:marLeft w:val="0"/>
          <w:marRight w:val="0"/>
          <w:marTop w:val="0"/>
          <w:marBottom w:val="0"/>
          <w:divBdr>
            <w:top w:val="none" w:sz="0" w:space="0" w:color="auto"/>
            <w:left w:val="none" w:sz="0" w:space="0" w:color="auto"/>
            <w:bottom w:val="none" w:sz="0" w:space="0" w:color="auto"/>
            <w:right w:val="none" w:sz="0" w:space="0" w:color="auto"/>
          </w:divBdr>
        </w:div>
        <w:div w:id="489255433">
          <w:marLeft w:val="0"/>
          <w:marRight w:val="0"/>
          <w:marTop w:val="0"/>
          <w:marBottom w:val="0"/>
          <w:divBdr>
            <w:top w:val="none" w:sz="0" w:space="0" w:color="auto"/>
            <w:left w:val="none" w:sz="0" w:space="0" w:color="auto"/>
            <w:bottom w:val="none" w:sz="0" w:space="0" w:color="auto"/>
            <w:right w:val="none" w:sz="0" w:space="0" w:color="auto"/>
          </w:divBdr>
        </w:div>
        <w:div w:id="490411128">
          <w:marLeft w:val="0"/>
          <w:marRight w:val="0"/>
          <w:marTop w:val="0"/>
          <w:marBottom w:val="0"/>
          <w:divBdr>
            <w:top w:val="none" w:sz="0" w:space="0" w:color="auto"/>
            <w:left w:val="none" w:sz="0" w:space="0" w:color="auto"/>
            <w:bottom w:val="none" w:sz="0" w:space="0" w:color="auto"/>
            <w:right w:val="none" w:sz="0" w:space="0" w:color="auto"/>
          </w:divBdr>
        </w:div>
        <w:div w:id="575827063">
          <w:marLeft w:val="0"/>
          <w:marRight w:val="0"/>
          <w:marTop w:val="0"/>
          <w:marBottom w:val="0"/>
          <w:divBdr>
            <w:top w:val="none" w:sz="0" w:space="0" w:color="auto"/>
            <w:left w:val="none" w:sz="0" w:space="0" w:color="auto"/>
            <w:bottom w:val="none" w:sz="0" w:space="0" w:color="auto"/>
            <w:right w:val="none" w:sz="0" w:space="0" w:color="auto"/>
          </w:divBdr>
        </w:div>
        <w:div w:id="583875903">
          <w:marLeft w:val="0"/>
          <w:marRight w:val="0"/>
          <w:marTop w:val="0"/>
          <w:marBottom w:val="0"/>
          <w:divBdr>
            <w:top w:val="none" w:sz="0" w:space="0" w:color="auto"/>
            <w:left w:val="none" w:sz="0" w:space="0" w:color="auto"/>
            <w:bottom w:val="none" w:sz="0" w:space="0" w:color="auto"/>
            <w:right w:val="none" w:sz="0" w:space="0" w:color="auto"/>
          </w:divBdr>
        </w:div>
        <w:div w:id="1072507981">
          <w:marLeft w:val="0"/>
          <w:marRight w:val="0"/>
          <w:marTop w:val="0"/>
          <w:marBottom w:val="0"/>
          <w:divBdr>
            <w:top w:val="none" w:sz="0" w:space="0" w:color="auto"/>
            <w:left w:val="none" w:sz="0" w:space="0" w:color="auto"/>
            <w:bottom w:val="none" w:sz="0" w:space="0" w:color="auto"/>
            <w:right w:val="none" w:sz="0" w:space="0" w:color="auto"/>
          </w:divBdr>
        </w:div>
        <w:div w:id="1220676964">
          <w:marLeft w:val="0"/>
          <w:marRight w:val="0"/>
          <w:marTop w:val="0"/>
          <w:marBottom w:val="0"/>
          <w:divBdr>
            <w:top w:val="none" w:sz="0" w:space="0" w:color="auto"/>
            <w:left w:val="none" w:sz="0" w:space="0" w:color="auto"/>
            <w:bottom w:val="none" w:sz="0" w:space="0" w:color="auto"/>
            <w:right w:val="none" w:sz="0" w:space="0" w:color="auto"/>
          </w:divBdr>
        </w:div>
        <w:div w:id="1328359310">
          <w:marLeft w:val="0"/>
          <w:marRight w:val="0"/>
          <w:marTop w:val="0"/>
          <w:marBottom w:val="0"/>
          <w:divBdr>
            <w:top w:val="none" w:sz="0" w:space="0" w:color="auto"/>
            <w:left w:val="none" w:sz="0" w:space="0" w:color="auto"/>
            <w:bottom w:val="none" w:sz="0" w:space="0" w:color="auto"/>
            <w:right w:val="none" w:sz="0" w:space="0" w:color="auto"/>
          </w:divBdr>
        </w:div>
        <w:div w:id="1383670844">
          <w:marLeft w:val="0"/>
          <w:marRight w:val="0"/>
          <w:marTop w:val="0"/>
          <w:marBottom w:val="0"/>
          <w:divBdr>
            <w:top w:val="none" w:sz="0" w:space="0" w:color="auto"/>
            <w:left w:val="none" w:sz="0" w:space="0" w:color="auto"/>
            <w:bottom w:val="none" w:sz="0" w:space="0" w:color="auto"/>
            <w:right w:val="none" w:sz="0" w:space="0" w:color="auto"/>
          </w:divBdr>
        </w:div>
        <w:div w:id="1517114434">
          <w:marLeft w:val="0"/>
          <w:marRight w:val="0"/>
          <w:marTop w:val="0"/>
          <w:marBottom w:val="0"/>
          <w:divBdr>
            <w:top w:val="none" w:sz="0" w:space="0" w:color="auto"/>
            <w:left w:val="none" w:sz="0" w:space="0" w:color="auto"/>
            <w:bottom w:val="none" w:sz="0" w:space="0" w:color="auto"/>
            <w:right w:val="none" w:sz="0" w:space="0" w:color="auto"/>
          </w:divBdr>
        </w:div>
        <w:div w:id="1899395395">
          <w:marLeft w:val="0"/>
          <w:marRight w:val="0"/>
          <w:marTop w:val="0"/>
          <w:marBottom w:val="0"/>
          <w:divBdr>
            <w:top w:val="none" w:sz="0" w:space="0" w:color="auto"/>
            <w:left w:val="none" w:sz="0" w:space="0" w:color="auto"/>
            <w:bottom w:val="none" w:sz="0" w:space="0" w:color="auto"/>
            <w:right w:val="none" w:sz="0" w:space="0" w:color="auto"/>
          </w:divBdr>
        </w:div>
      </w:divsChild>
    </w:div>
    <w:div w:id="644509287">
      <w:bodyDiv w:val="1"/>
      <w:marLeft w:val="0"/>
      <w:marRight w:val="0"/>
      <w:marTop w:val="0"/>
      <w:marBottom w:val="0"/>
      <w:divBdr>
        <w:top w:val="none" w:sz="0" w:space="0" w:color="auto"/>
        <w:left w:val="none" w:sz="0" w:space="0" w:color="auto"/>
        <w:bottom w:val="none" w:sz="0" w:space="0" w:color="auto"/>
        <w:right w:val="none" w:sz="0" w:space="0" w:color="auto"/>
      </w:divBdr>
      <w:divsChild>
        <w:div w:id="8921438">
          <w:marLeft w:val="0"/>
          <w:marRight w:val="0"/>
          <w:marTop w:val="0"/>
          <w:marBottom w:val="0"/>
          <w:divBdr>
            <w:top w:val="none" w:sz="0" w:space="0" w:color="auto"/>
            <w:left w:val="none" w:sz="0" w:space="0" w:color="auto"/>
            <w:bottom w:val="none" w:sz="0" w:space="0" w:color="auto"/>
            <w:right w:val="none" w:sz="0" w:space="0" w:color="auto"/>
          </w:divBdr>
        </w:div>
        <w:div w:id="13112401">
          <w:marLeft w:val="0"/>
          <w:marRight w:val="0"/>
          <w:marTop w:val="0"/>
          <w:marBottom w:val="0"/>
          <w:divBdr>
            <w:top w:val="none" w:sz="0" w:space="0" w:color="auto"/>
            <w:left w:val="none" w:sz="0" w:space="0" w:color="auto"/>
            <w:bottom w:val="none" w:sz="0" w:space="0" w:color="auto"/>
            <w:right w:val="none" w:sz="0" w:space="0" w:color="auto"/>
          </w:divBdr>
        </w:div>
        <w:div w:id="89744158">
          <w:marLeft w:val="0"/>
          <w:marRight w:val="0"/>
          <w:marTop w:val="0"/>
          <w:marBottom w:val="0"/>
          <w:divBdr>
            <w:top w:val="none" w:sz="0" w:space="0" w:color="auto"/>
            <w:left w:val="none" w:sz="0" w:space="0" w:color="auto"/>
            <w:bottom w:val="none" w:sz="0" w:space="0" w:color="auto"/>
            <w:right w:val="none" w:sz="0" w:space="0" w:color="auto"/>
          </w:divBdr>
        </w:div>
        <w:div w:id="140006668">
          <w:marLeft w:val="0"/>
          <w:marRight w:val="0"/>
          <w:marTop w:val="0"/>
          <w:marBottom w:val="0"/>
          <w:divBdr>
            <w:top w:val="none" w:sz="0" w:space="0" w:color="auto"/>
            <w:left w:val="none" w:sz="0" w:space="0" w:color="auto"/>
            <w:bottom w:val="none" w:sz="0" w:space="0" w:color="auto"/>
            <w:right w:val="none" w:sz="0" w:space="0" w:color="auto"/>
          </w:divBdr>
        </w:div>
        <w:div w:id="158540378">
          <w:marLeft w:val="0"/>
          <w:marRight w:val="0"/>
          <w:marTop w:val="0"/>
          <w:marBottom w:val="0"/>
          <w:divBdr>
            <w:top w:val="none" w:sz="0" w:space="0" w:color="auto"/>
            <w:left w:val="none" w:sz="0" w:space="0" w:color="auto"/>
            <w:bottom w:val="none" w:sz="0" w:space="0" w:color="auto"/>
            <w:right w:val="none" w:sz="0" w:space="0" w:color="auto"/>
          </w:divBdr>
        </w:div>
        <w:div w:id="171455577">
          <w:marLeft w:val="0"/>
          <w:marRight w:val="0"/>
          <w:marTop w:val="0"/>
          <w:marBottom w:val="0"/>
          <w:divBdr>
            <w:top w:val="none" w:sz="0" w:space="0" w:color="auto"/>
            <w:left w:val="none" w:sz="0" w:space="0" w:color="auto"/>
            <w:bottom w:val="none" w:sz="0" w:space="0" w:color="auto"/>
            <w:right w:val="none" w:sz="0" w:space="0" w:color="auto"/>
          </w:divBdr>
        </w:div>
        <w:div w:id="224217637">
          <w:marLeft w:val="0"/>
          <w:marRight w:val="0"/>
          <w:marTop w:val="0"/>
          <w:marBottom w:val="0"/>
          <w:divBdr>
            <w:top w:val="none" w:sz="0" w:space="0" w:color="auto"/>
            <w:left w:val="none" w:sz="0" w:space="0" w:color="auto"/>
            <w:bottom w:val="none" w:sz="0" w:space="0" w:color="auto"/>
            <w:right w:val="none" w:sz="0" w:space="0" w:color="auto"/>
          </w:divBdr>
        </w:div>
        <w:div w:id="456221946">
          <w:marLeft w:val="0"/>
          <w:marRight w:val="0"/>
          <w:marTop w:val="0"/>
          <w:marBottom w:val="0"/>
          <w:divBdr>
            <w:top w:val="none" w:sz="0" w:space="0" w:color="auto"/>
            <w:left w:val="none" w:sz="0" w:space="0" w:color="auto"/>
            <w:bottom w:val="none" w:sz="0" w:space="0" w:color="auto"/>
            <w:right w:val="none" w:sz="0" w:space="0" w:color="auto"/>
          </w:divBdr>
        </w:div>
        <w:div w:id="495730984">
          <w:marLeft w:val="0"/>
          <w:marRight w:val="0"/>
          <w:marTop w:val="0"/>
          <w:marBottom w:val="0"/>
          <w:divBdr>
            <w:top w:val="none" w:sz="0" w:space="0" w:color="auto"/>
            <w:left w:val="none" w:sz="0" w:space="0" w:color="auto"/>
            <w:bottom w:val="none" w:sz="0" w:space="0" w:color="auto"/>
            <w:right w:val="none" w:sz="0" w:space="0" w:color="auto"/>
          </w:divBdr>
        </w:div>
        <w:div w:id="654531067">
          <w:marLeft w:val="0"/>
          <w:marRight w:val="0"/>
          <w:marTop w:val="0"/>
          <w:marBottom w:val="0"/>
          <w:divBdr>
            <w:top w:val="none" w:sz="0" w:space="0" w:color="auto"/>
            <w:left w:val="none" w:sz="0" w:space="0" w:color="auto"/>
            <w:bottom w:val="none" w:sz="0" w:space="0" w:color="auto"/>
            <w:right w:val="none" w:sz="0" w:space="0" w:color="auto"/>
          </w:divBdr>
        </w:div>
        <w:div w:id="1050806283">
          <w:marLeft w:val="0"/>
          <w:marRight w:val="0"/>
          <w:marTop w:val="0"/>
          <w:marBottom w:val="0"/>
          <w:divBdr>
            <w:top w:val="none" w:sz="0" w:space="0" w:color="auto"/>
            <w:left w:val="none" w:sz="0" w:space="0" w:color="auto"/>
            <w:bottom w:val="none" w:sz="0" w:space="0" w:color="auto"/>
            <w:right w:val="none" w:sz="0" w:space="0" w:color="auto"/>
          </w:divBdr>
        </w:div>
        <w:div w:id="1108694108">
          <w:marLeft w:val="0"/>
          <w:marRight w:val="0"/>
          <w:marTop w:val="0"/>
          <w:marBottom w:val="0"/>
          <w:divBdr>
            <w:top w:val="none" w:sz="0" w:space="0" w:color="auto"/>
            <w:left w:val="none" w:sz="0" w:space="0" w:color="auto"/>
            <w:bottom w:val="none" w:sz="0" w:space="0" w:color="auto"/>
            <w:right w:val="none" w:sz="0" w:space="0" w:color="auto"/>
          </w:divBdr>
        </w:div>
        <w:div w:id="1243638485">
          <w:marLeft w:val="0"/>
          <w:marRight w:val="0"/>
          <w:marTop w:val="0"/>
          <w:marBottom w:val="0"/>
          <w:divBdr>
            <w:top w:val="none" w:sz="0" w:space="0" w:color="auto"/>
            <w:left w:val="none" w:sz="0" w:space="0" w:color="auto"/>
            <w:bottom w:val="none" w:sz="0" w:space="0" w:color="auto"/>
            <w:right w:val="none" w:sz="0" w:space="0" w:color="auto"/>
          </w:divBdr>
        </w:div>
        <w:div w:id="1339887883">
          <w:marLeft w:val="0"/>
          <w:marRight w:val="0"/>
          <w:marTop w:val="0"/>
          <w:marBottom w:val="0"/>
          <w:divBdr>
            <w:top w:val="none" w:sz="0" w:space="0" w:color="auto"/>
            <w:left w:val="none" w:sz="0" w:space="0" w:color="auto"/>
            <w:bottom w:val="none" w:sz="0" w:space="0" w:color="auto"/>
            <w:right w:val="none" w:sz="0" w:space="0" w:color="auto"/>
          </w:divBdr>
        </w:div>
        <w:div w:id="1551964481">
          <w:marLeft w:val="0"/>
          <w:marRight w:val="0"/>
          <w:marTop w:val="0"/>
          <w:marBottom w:val="0"/>
          <w:divBdr>
            <w:top w:val="none" w:sz="0" w:space="0" w:color="auto"/>
            <w:left w:val="none" w:sz="0" w:space="0" w:color="auto"/>
            <w:bottom w:val="none" w:sz="0" w:space="0" w:color="auto"/>
            <w:right w:val="none" w:sz="0" w:space="0" w:color="auto"/>
          </w:divBdr>
        </w:div>
        <w:div w:id="1678194404">
          <w:marLeft w:val="0"/>
          <w:marRight w:val="0"/>
          <w:marTop w:val="0"/>
          <w:marBottom w:val="0"/>
          <w:divBdr>
            <w:top w:val="none" w:sz="0" w:space="0" w:color="auto"/>
            <w:left w:val="none" w:sz="0" w:space="0" w:color="auto"/>
            <w:bottom w:val="none" w:sz="0" w:space="0" w:color="auto"/>
            <w:right w:val="none" w:sz="0" w:space="0" w:color="auto"/>
          </w:divBdr>
        </w:div>
        <w:div w:id="1680156684">
          <w:marLeft w:val="0"/>
          <w:marRight w:val="0"/>
          <w:marTop w:val="0"/>
          <w:marBottom w:val="0"/>
          <w:divBdr>
            <w:top w:val="none" w:sz="0" w:space="0" w:color="auto"/>
            <w:left w:val="none" w:sz="0" w:space="0" w:color="auto"/>
            <w:bottom w:val="none" w:sz="0" w:space="0" w:color="auto"/>
            <w:right w:val="none" w:sz="0" w:space="0" w:color="auto"/>
          </w:divBdr>
        </w:div>
        <w:div w:id="1709842794">
          <w:marLeft w:val="0"/>
          <w:marRight w:val="0"/>
          <w:marTop w:val="0"/>
          <w:marBottom w:val="0"/>
          <w:divBdr>
            <w:top w:val="none" w:sz="0" w:space="0" w:color="auto"/>
            <w:left w:val="none" w:sz="0" w:space="0" w:color="auto"/>
            <w:bottom w:val="none" w:sz="0" w:space="0" w:color="auto"/>
            <w:right w:val="none" w:sz="0" w:space="0" w:color="auto"/>
          </w:divBdr>
        </w:div>
        <w:div w:id="1829978205">
          <w:marLeft w:val="0"/>
          <w:marRight w:val="0"/>
          <w:marTop w:val="0"/>
          <w:marBottom w:val="0"/>
          <w:divBdr>
            <w:top w:val="none" w:sz="0" w:space="0" w:color="auto"/>
            <w:left w:val="none" w:sz="0" w:space="0" w:color="auto"/>
            <w:bottom w:val="none" w:sz="0" w:space="0" w:color="auto"/>
            <w:right w:val="none" w:sz="0" w:space="0" w:color="auto"/>
          </w:divBdr>
        </w:div>
        <w:div w:id="1855607724">
          <w:marLeft w:val="0"/>
          <w:marRight w:val="0"/>
          <w:marTop w:val="0"/>
          <w:marBottom w:val="0"/>
          <w:divBdr>
            <w:top w:val="none" w:sz="0" w:space="0" w:color="auto"/>
            <w:left w:val="none" w:sz="0" w:space="0" w:color="auto"/>
            <w:bottom w:val="none" w:sz="0" w:space="0" w:color="auto"/>
            <w:right w:val="none" w:sz="0" w:space="0" w:color="auto"/>
          </w:divBdr>
        </w:div>
      </w:divsChild>
    </w:div>
    <w:div w:id="1210996983">
      <w:bodyDiv w:val="1"/>
      <w:marLeft w:val="0"/>
      <w:marRight w:val="0"/>
      <w:marTop w:val="0"/>
      <w:marBottom w:val="0"/>
      <w:divBdr>
        <w:top w:val="none" w:sz="0" w:space="0" w:color="auto"/>
        <w:left w:val="none" w:sz="0" w:space="0" w:color="auto"/>
        <w:bottom w:val="none" w:sz="0" w:space="0" w:color="auto"/>
        <w:right w:val="none" w:sz="0" w:space="0" w:color="auto"/>
      </w:divBdr>
      <w:divsChild>
        <w:div w:id="133913776">
          <w:marLeft w:val="0"/>
          <w:marRight w:val="0"/>
          <w:marTop w:val="0"/>
          <w:marBottom w:val="0"/>
          <w:divBdr>
            <w:top w:val="none" w:sz="0" w:space="0" w:color="auto"/>
            <w:left w:val="none" w:sz="0" w:space="0" w:color="auto"/>
            <w:bottom w:val="none" w:sz="0" w:space="0" w:color="auto"/>
            <w:right w:val="none" w:sz="0" w:space="0" w:color="auto"/>
          </w:divBdr>
        </w:div>
        <w:div w:id="197278505">
          <w:marLeft w:val="0"/>
          <w:marRight w:val="0"/>
          <w:marTop w:val="0"/>
          <w:marBottom w:val="0"/>
          <w:divBdr>
            <w:top w:val="none" w:sz="0" w:space="0" w:color="auto"/>
            <w:left w:val="none" w:sz="0" w:space="0" w:color="auto"/>
            <w:bottom w:val="none" w:sz="0" w:space="0" w:color="auto"/>
            <w:right w:val="none" w:sz="0" w:space="0" w:color="auto"/>
          </w:divBdr>
        </w:div>
        <w:div w:id="232281060">
          <w:marLeft w:val="0"/>
          <w:marRight w:val="0"/>
          <w:marTop w:val="0"/>
          <w:marBottom w:val="0"/>
          <w:divBdr>
            <w:top w:val="none" w:sz="0" w:space="0" w:color="auto"/>
            <w:left w:val="none" w:sz="0" w:space="0" w:color="auto"/>
            <w:bottom w:val="none" w:sz="0" w:space="0" w:color="auto"/>
            <w:right w:val="none" w:sz="0" w:space="0" w:color="auto"/>
          </w:divBdr>
        </w:div>
        <w:div w:id="289285892">
          <w:marLeft w:val="0"/>
          <w:marRight w:val="0"/>
          <w:marTop w:val="0"/>
          <w:marBottom w:val="0"/>
          <w:divBdr>
            <w:top w:val="none" w:sz="0" w:space="0" w:color="auto"/>
            <w:left w:val="none" w:sz="0" w:space="0" w:color="auto"/>
            <w:bottom w:val="none" w:sz="0" w:space="0" w:color="auto"/>
            <w:right w:val="none" w:sz="0" w:space="0" w:color="auto"/>
          </w:divBdr>
        </w:div>
        <w:div w:id="350649745">
          <w:marLeft w:val="0"/>
          <w:marRight w:val="0"/>
          <w:marTop w:val="0"/>
          <w:marBottom w:val="0"/>
          <w:divBdr>
            <w:top w:val="none" w:sz="0" w:space="0" w:color="auto"/>
            <w:left w:val="none" w:sz="0" w:space="0" w:color="auto"/>
            <w:bottom w:val="none" w:sz="0" w:space="0" w:color="auto"/>
            <w:right w:val="none" w:sz="0" w:space="0" w:color="auto"/>
          </w:divBdr>
        </w:div>
        <w:div w:id="536430984">
          <w:marLeft w:val="0"/>
          <w:marRight w:val="0"/>
          <w:marTop w:val="0"/>
          <w:marBottom w:val="0"/>
          <w:divBdr>
            <w:top w:val="none" w:sz="0" w:space="0" w:color="auto"/>
            <w:left w:val="none" w:sz="0" w:space="0" w:color="auto"/>
            <w:bottom w:val="none" w:sz="0" w:space="0" w:color="auto"/>
            <w:right w:val="none" w:sz="0" w:space="0" w:color="auto"/>
          </w:divBdr>
        </w:div>
        <w:div w:id="665549928">
          <w:marLeft w:val="0"/>
          <w:marRight w:val="0"/>
          <w:marTop w:val="0"/>
          <w:marBottom w:val="0"/>
          <w:divBdr>
            <w:top w:val="none" w:sz="0" w:space="0" w:color="auto"/>
            <w:left w:val="none" w:sz="0" w:space="0" w:color="auto"/>
            <w:bottom w:val="none" w:sz="0" w:space="0" w:color="auto"/>
            <w:right w:val="none" w:sz="0" w:space="0" w:color="auto"/>
          </w:divBdr>
        </w:div>
        <w:div w:id="825781082">
          <w:marLeft w:val="0"/>
          <w:marRight w:val="0"/>
          <w:marTop w:val="0"/>
          <w:marBottom w:val="0"/>
          <w:divBdr>
            <w:top w:val="none" w:sz="0" w:space="0" w:color="auto"/>
            <w:left w:val="none" w:sz="0" w:space="0" w:color="auto"/>
            <w:bottom w:val="none" w:sz="0" w:space="0" w:color="auto"/>
            <w:right w:val="none" w:sz="0" w:space="0" w:color="auto"/>
          </w:divBdr>
        </w:div>
        <w:div w:id="1119497532">
          <w:marLeft w:val="0"/>
          <w:marRight w:val="0"/>
          <w:marTop w:val="0"/>
          <w:marBottom w:val="0"/>
          <w:divBdr>
            <w:top w:val="none" w:sz="0" w:space="0" w:color="auto"/>
            <w:left w:val="none" w:sz="0" w:space="0" w:color="auto"/>
            <w:bottom w:val="none" w:sz="0" w:space="0" w:color="auto"/>
            <w:right w:val="none" w:sz="0" w:space="0" w:color="auto"/>
          </w:divBdr>
        </w:div>
        <w:div w:id="1173573227">
          <w:marLeft w:val="0"/>
          <w:marRight w:val="0"/>
          <w:marTop w:val="0"/>
          <w:marBottom w:val="0"/>
          <w:divBdr>
            <w:top w:val="none" w:sz="0" w:space="0" w:color="auto"/>
            <w:left w:val="none" w:sz="0" w:space="0" w:color="auto"/>
            <w:bottom w:val="none" w:sz="0" w:space="0" w:color="auto"/>
            <w:right w:val="none" w:sz="0" w:space="0" w:color="auto"/>
          </w:divBdr>
        </w:div>
        <w:div w:id="1513379451">
          <w:marLeft w:val="0"/>
          <w:marRight w:val="0"/>
          <w:marTop w:val="0"/>
          <w:marBottom w:val="0"/>
          <w:divBdr>
            <w:top w:val="none" w:sz="0" w:space="0" w:color="auto"/>
            <w:left w:val="none" w:sz="0" w:space="0" w:color="auto"/>
            <w:bottom w:val="none" w:sz="0" w:space="0" w:color="auto"/>
            <w:right w:val="none" w:sz="0" w:space="0" w:color="auto"/>
          </w:divBdr>
        </w:div>
        <w:div w:id="1570387172">
          <w:marLeft w:val="0"/>
          <w:marRight w:val="0"/>
          <w:marTop w:val="0"/>
          <w:marBottom w:val="0"/>
          <w:divBdr>
            <w:top w:val="none" w:sz="0" w:space="0" w:color="auto"/>
            <w:left w:val="none" w:sz="0" w:space="0" w:color="auto"/>
            <w:bottom w:val="none" w:sz="0" w:space="0" w:color="auto"/>
            <w:right w:val="none" w:sz="0" w:space="0" w:color="auto"/>
          </w:divBdr>
        </w:div>
        <w:div w:id="1570917692">
          <w:marLeft w:val="0"/>
          <w:marRight w:val="0"/>
          <w:marTop w:val="0"/>
          <w:marBottom w:val="0"/>
          <w:divBdr>
            <w:top w:val="none" w:sz="0" w:space="0" w:color="auto"/>
            <w:left w:val="none" w:sz="0" w:space="0" w:color="auto"/>
            <w:bottom w:val="none" w:sz="0" w:space="0" w:color="auto"/>
            <w:right w:val="none" w:sz="0" w:space="0" w:color="auto"/>
          </w:divBdr>
        </w:div>
        <w:div w:id="1613324581">
          <w:marLeft w:val="0"/>
          <w:marRight w:val="0"/>
          <w:marTop w:val="0"/>
          <w:marBottom w:val="0"/>
          <w:divBdr>
            <w:top w:val="none" w:sz="0" w:space="0" w:color="auto"/>
            <w:left w:val="none" w:sz="0" w:space="0" w:color="auto"/>
            <w:bottom w:val="none" w:sz="0" w:space="0" w:color="auto"/>
            <w:right w:val="none" w:sz="0" w:space="0" w:color="auto"/>
          </w:divBdr>
        </w:div>
        <w:div w:id="1717048348">
          <w:marLeft w:val="0"/>
          <w:marRight w:val="0"/>
          <w:marTop w:val="0"/>
          <w:marBottom w:val="0"/>
          <w:divBdr>
            <w:top w:val="none" w:sz="0" w:space="0" w:color="auto"/>
            <w:left w:val="none" w:sz="0" w:space="0" w:color="auto"/>
            <w:bottom w:val="none" w:sz="0" w:space="0" w:color="auto"/>
            <w:right w:val="none" w:sz="0" w:space="0" w:color="auto"/>
          </w:divBdr>
        </w:div>
        <w:div w:id="1733506772">
          <w:marLeft w:val="0"/>
          <w:marRight w:val="0"/>
          <w:marTop w:val="0"/>
          <w:marBottom w:val="0"/>
          <w:divBdr>
            <w:top w:val="none" w:sz="0" w:space="0" w:color="auto"/>
            <w:left w:val="none" w:sz="0" w:space="0" w:color="auto"/>
            <w:bottom w:val="none" w:sz="0" w:space="0" w:color="auto"/>
            <w:right w:val="none" w:sz="0" w:space="0" w:color="auto"/>
          </w:divBdr>
        </w:div>
        <w:div w:id="1897348548">
          <w:marLeft w:val="0"/>
          <w:marRight w:val="0"/>
          <w:marTop w:val="0"/>
          <w:marBottom w:val="0"/>
          <w:divBdr>
            <w:top w:val="none" w:sz="0" w:space="0" w:color="auto"/>
            <w:left w:val="none" w:sz="0" w:space="0" w:color="auto"/>
            <w:bottom w:val="none" w:sz="0" w:space="0" w:color="auto"/>
            <w:right w:val="none" w:sz="0" w:space="0" w:color="auto"/>
          </w:divBdr>
        </w:div>
        <w:div w:id="1919166609">
          <w:marLeft w:val="0"/>
          <w:marRight w:val="0"/>
          <w:marTop w:val="0"/>
          <w:marBottom w:val="0"/>
          <w:divBdr>
            <w:top w:val="none" w:sz="0" w:space="0" w:color="auto"/>
            <w:left w:val="none" w:sz="0" w:space="0" w:color="auto"/>
            <w:bottom w:val="none" w:sz="0" w:space="0" w:color="auto"/>
            <w:right w:val="none" w:sz="0" w:space="0" w:color="auto"/>
          </w:divBdr>
        </w:div>
        <w:div w:id="2040274523">
          <w:marLeft w:val="0"/>
          <w:marRight w:val="0"/>
          <w:marTop w:val="0"/>
          <w:marBottom w:val="0"/>
          <w:divBdr>
            <w:top w:val="none" w:sz="0" w:space="0" w:color="auto"/>
            <w:left w:val="none" w:sz="0" w:space="0" w:color="auto"/>
            <w:bottom w:val="none" w:sz="0" w:space="0" w:color="auto"/>
            <w:right w:val="none" w:sz="0" w:space="0" w:color="auto"/>
          </w:divBdr>
        </w:div>
        <w:div w:id="2047094096">
          <w:marLeft w:val="0"/>
          <w:marRight w:val="0"/>
          <w:marTop w:val="0"/>
          <w:marBottom w:val="0"/>
          <w:divBdr>
            <w:top w:val="none" w:sz="0" w:space="0" w:color="auto"/>
            <w:left w:val="none" w:sz="0" w:space="0" w:color="auto"/>
            <w:bottom w:val="none" w:sz="0" w:space="0" w:color="auto"/>
            <w:right w:val="none" w:sz="0" w:space="0" w:color="auto"/>
          </w:divBdr>
        </w:div>
        <w:div w:id="2055882348">
          <w:marLeft w:val="0"/>
          <w:marRight w:val="0"/>
          <w:marTop w:val="0"/>
          <w:marBottom w:val="0"/>
          <w:divBdr>
            <w:top w:val="none" w:sz="0" w:space="0" w:color="auto"/>
            <w:left w:val="none" w:sz="0" w:space="0" w:color="auto"/>
            <w:bottom w:val="none" w:sz="0" w:space="0" w:color="auto"/>
            <w:right w:val="none" w:sz="0" w:space="0" w:color="auto"/>
          </w:divBdr>
        </w:div>
      </w:divsChild>
    </w:div>
    <w:div w:id="1251619560">
      <w:bodyDiv w:val="1"/>
      <w:marLeft w:val="0"/>
      <w:marRight w:val="0"/>
      <w:marTop w:val="0"/>
      <w:marBottom w:val="0"/>
      <w:divBdr>
        <w:top w:val="none" w:sz="0" w:space="0" w:color="auto"/>
        <w:left w:val="none" w:sz="0" w:space="0" w:color="auto"/>
        <w:bottom w:val="none" w:sz="0" w:space="0" w:color="auto"/>
        <w:right w:val="none" w:sz="0" w:space="0" w:color="auto"/>
      </w:divBdr>
      <w:divsChild>
        <w:div w:id="497888152">
          <w:marLeft w:val="0"/>
          <w:marRight w:val="0"/>
          <w:marTop w:val="0"/>
          <w:marBottom w:val="0"/>
          <w:divBdr>
            <w:top w:val="none" w:sz="0" w:space="0" w:color="auto"/>
            <w:left w:val="none" w:sz="0" w:space="0" w:color="auto"/>
            <w:bottom w:val="none" w:sz="0" w:space="0" w:color="auto"/>
            <w:right w:val="none" w:sz="0" w:space="0" w:color="auto"/>
          </w:divBdr>
        </w:div>
        <w:div w:id="847671454">
          <w:marLeft w:val="0"/>
          <w:marRight w:val="0"/>
          <w:marTop w:val="0"/>
          <w:marBottom w:val="0"/>
          <w:divBdr>
            <w:top w:val="none" w:sz="0" w:space="0" w:color="auto"/>
            <w:left w:val="none" w:sz="0" w:space="0" w:color="auto"/>
            <w:bottom w:val="none" w:sz="0" w:space="0" w:color="auto"/>
            <w:right w:val="none" w:sz="0" w:space="0" w:color="auto"/>
          </w:divBdr>
        </w:div>
        <w:div w:id="1071198824">
          <w:marLeft w:val="0"/>
          <w:marRight w:val="0"/>
          <w:marTop w:val="0"/>
          <w:marBottom w:val="0"/>
          <w:divBdr>
            <w:top w:val="none" w:sz="0" w:space="0" w:color="auto"/>
            <w:left w:val="none" w:sz="0" w:space="0" w:color="auto"/>
            <w:bottom w:val="none" w:sz="0" w:space="0" w:color="auto"/>
            <w:right w:val="none" w:sz="0" w:space="0" w:color="auto"/>
          </w:divBdr>
        </w:div>
        <w:div w:id="1682470788">
          <w:marLeft w:val="0"/>
          <w:marRight w:val="0"/>
          <w:marTop w:val="0"/>
          <w:marBottom w:val="0"/>
          <w:divBdr>
            <w:top w:val="none" w:sz="0" w:space="0" w:color="auto"/>
            <w:left w:val="none" w:sz="0" w:space="0" w:color="auto"/>
            <w:bottom w:val="none" w:sz="0" w:space="0" w:color="auto"/>
            <w:right w:val="none" w:sz="0" w:space="0" w:color="auto"/>
          </w:divBdr>
        </w:div>
        <w:div w:id="1739093370">
          <w:marLeft w:val="0"/>
          <w:marRight w:val="0"/>
          <w:marTop w:val="0"/>
          <w:marBottom w:val="0"/>
          <w:divBdr>
            <w:top w:val="none" w:sz="0" w:space="0" w:color="auto"/>
            <w:left w:val="none" w:sz="0" w:space="0" w:color="auto"/>
            <w:bottom w:val="none" w:sz="0" w:space="0" w:color="auto"/>
            <w:right w:val="none" w:sz="0" w:space="0" w:color="auto"/>
          </w:divBdr>
        </w:div>
        <w:div w:id="1907375316">
          <w:marLeft w:val="0"/>
          <w:marRight w:val="0"/>
          <w:marTop w:val="0"/>
          <w:marBottom w:val="0"/>
          <w:divBdr>
            <w:top w:val="none" w:sz="0" w:space="0" w:color="auto"/>
            <w:left w:val="none" w:sz="0" w:space="0" w:color="auto"/>
            <w:bottom w:val="none" w:sz="0" w:space="0" w:color="auto"/>
            <w:right w:val="none" w:sz="0" w:space="0" w:color="auto"/>
          </w:divBdr>
        </w:div>
        <w:div w:id="2029091621">
          <w:marLeft w:val="0"/>
          <w:marRight w:val="0"/>
          <w:marTop w:val="0"/>
          <w:marBottom w:val="0"/>
          <w:divBdr>
            <w:top w:val="none" w:sz="0" w:space="0" w:color="auto"/>
            <w:left w:val="none" w:sz="0" w:space="0" w:color="auto"/>
            <w:bottom w:val="none" w:sz="0" w:space="0" w:color="auto"/>
            <w:right w:val="none" w:sz="0" w:space="0" w:color="auto"/>
          </w:divBdr>
        </w:div>
      </w:divsChild>
    </w:div>
    <w:div w:id="1276987936">
      <w:bodyDiv w:val="1"/>
      <w:marLeft w:val="0"/>
      <w:marRight w:val="0"/>
      <w:marTop w:val="0"/>
      <w:marBottom w:val="0"/>
      <w:divBdr>
        <w:top w:val="none" w:sz="0" w:space="0" w:color="auto"/>
        <w:left w:val="none" w:sz="0" w:space="0" w:color="auto"/>
        <w:bottom w:val="none" w:sz="0" w:space="0" w:color="auto"/>
        <w:right w:val="none" w:sz="0" w:space="0" w:color="auto"/>
      </w:divBdr>
      <w:divsChild>
        <w:div w:id="701051697">
          <w:marLeft w:val="0"/>
          <w:marRight w:val="0"/>
          <w:marTop w:val="0"/>
          <w:marBottom w:val="0"/>
          <w:divBdr>
            <w:top w:val="none" w:sz="0" w:space="0" w:color="auto"/>
            <w:left w:val="none" w:sz="0" w:space="0" w:color="auto"/>
            <w:bottom w:val="none" w:sz="0" w:space="0" w:color="auto"/>
            <w:right w:val="none" w:sz="0" w:space="0" w:color="auto"/>
          </w:divBdr>
        </w:div>
        <w:div w:id="939801775">
          <w:marLeft w:val="0"/>
          <w:marRight w:val="0"/>
          <w:marTop w:val="0"/>
          <w:marBottom w:val="0"/>
          <w:divBdr>
            <w:top w:val="none" w:sz="0" w:space="0" w:color="auto"/>
            <w:left w:val="none" w:sz="0" w:space="0" w:color="auto"/>
            <w:bottom w:val="none" w:sz="0" w:space="0" w:color="auto"/>
            <w:right w:val="none" w:sz="0" w:space="0" w:color="auto"/>
          </w:divBdr>
        </w:div>
        <w:div w:id="1003387691">
          <w:marLeft w:val="0"/>
          <w:marRight w:val="0"/>
          <w:marTop w:val="0"/>
          <w:marBottom w:val="0"/>
          <w:divBdr>
            <w:top w:val="none" w:sz="0" w:space="0" w:color="auto"/>
            <w:left w:val="none" w:sz="0" w:space="0" w:color="auto"/>
            <w:bottom w:val="none" w:sz="0" w:space="0" w:color="auto"/>
            <w:right w:val="none" w:sz="0" w:space="0" w:color="auto"/>
          </w:divBdr>
        </w:div>
        <w:div w:id="1038437286">
          <w:marLeft w:val="0"/>
          <w:marRight w:val="0"/>
          <w:marTop w:val="0"/>
          <w:marBottom w:val="0"/>
          <w:divBdr>
            <w:top w:val="none" w:sz="0" w:space="0" w:color="auto"/>
            <w:left w:val="none" w:sz="0" w:space="0" w:color="auto"/>
            <w:bottom w:val="none" w:sz="0" w:space="0" w:color="auto"/>
            <w:right w:val="none" w:sz="0" w:space="0" w:color="auto"/>
          </w:divBdr>
        </w:div>
        <w:div w:id="1157070679">
          <w:marLeft w:val="0"/>
          <w:marRight w:val="0"/>
          <w:marTop w:val="0"/>
          <w:marBottom w:val="0"/>
          <w:divBdr>
            <w:top w:val="none" w:sz="0" w:space="0" w:color="auto"/>
            <w:left w:val="none" w:sz="0" w:space="0" w:color="auto"/>
            <w:bottom w:val="none" w:sz="0" w:space="0" w:color="auto"/>
            <w:right w:val="none" w:sz="0" w:space="0" w:color="auto"/>
          </w:divBdr>
        </w:div>
        <w:div w:id="1340888201">
          <w:marLeft w:val="0"/>
          <w:marRight w:val="0"/>
          <w:marTop w:val="0"/>
          <w:marBottom w:val="0"/>
          <w:divBdr>
            <w:top w:val="none" w:sz="0" w:space="0" w:color="auto"/>
            <w:left w:val="none" w:sz="0" w:space="0" w:color="auto"/>
            <w:bottom w:val="none" w:sz="0" w:space="0" w:color="auto"/>
            <w:right w:val="none" w:sz="0" w:space="0" w:color="auto"/>
          </w:divBdr>
        </w:div>
        <w:div w:id="1802068663">
          <w:marLeft w:val="0"/>
          <w:marRight w:val="0"/>
          <w:marTop w:val="0"/>
          <w:marBottom w:val="0"/>
          <w:divBdr>
            <w:top w:val="none" w:sz="0" w:space="0" w:color="auto"/>
            <w:left w:val="none" w:sz="0" w:space="0" w:color="auto"/>
            <w:bottom w:val="none" w:sz="0" w:space="0" w:color="auto"/>
            <w:right w:val="none" w:sz="0" w:space="0" w:color="auto"/>
          </w:divBdr>
        </w:div>
      </w:divsChild>
    </w:div>
    <w:div w:id="1308244477">
      <w:bodyDiv w:val="1"/>
      <w:marLeft w:val="0"/>
      <w:marRight w:val="0"/>
      <w:marTop w:val="0"/>
      <w:marBottom w:val="0"/>
      <w:divBdr>
        <w:top w:val="none" w:sz="0" w:space="0" w:color="auto"/>
        <w:left w:val="none" w:sz="0" w:space="0" w:color="auto"/>
        <w:bottom w:val="none" w:sz="0" w:space="0" w:color="auto"/>
        <w:right w:val="none" w:sz="0" w:space="0" w:color="auto"/>
      </w:divBdr>
      <w:divsChild>
        <w:div w:id="1225335416">
          <w:marLeft w:val="0"/>
          <w:marRight w:val="0"/>
          <w:marTop w:val="0"/>
          <w:marBottom w:val="0"/>
          <w:divBdr>
            <w:top w:val="none" w:sz="0" w:space="0" w:color="auto"/>
            <w:left w:val="none" w:sz="0" w:space="0" w:color="auto"/>
            <w:bottom w:val="none" w:sz="0" w:space="0" w:color="auto"/>
            <w:right w:val="none" w:sz="0" w:space="0" w:color="auto"/>
          </w:divBdr>
        </w:div>
        <w:div w:id="1774593779">
          <w:marLeft w:val="0"/>
          <w:marRight w:val="0"/>
          <w:marTop w:val="0"/>
          <w:marBottom w:val="0"/>
          <w:divBdr>
            <w:top w:val="none" w:sz="0" w:space="0" w:color="auto"/>
            <w:left w:val="none" w:sz="0" w:space="0" w:color="auto"/>
            <w:bottom w:val="none" w:sz="0" w:space="0" w:color="auto"/>
            <w:right w:val="none" w:sz="0" w:space="0" w:color="auto"/>
          </w:divBdr>
        </w:div>
      </w:divsChild>
    </w:div>
    <w:div w:id="1374039883">
      <w:bodyDiv w:val="1"/>
      <w:marLeft w:val="0"/>
      <w:marRight w:val="0"/>
      <w:marTop w:val="0"/>
      <w:marBottom w:val="0"/>
      <w:divBdr>
        <w:top w:val="none" w:sz="0" w:space="0" w:color="auto"/>
        <w:left w:val="none" w:sz="0" w:space="0" w:color="auto"/>
        <w:bottom w:val="none" w:sz="0" w:space="0" w:color="auto"/>
        <w:right w:val="none" w:sz="0" w:space="0" w:color="auto"/>
      </w:divBdr>
      <w:divsChild>
        <w:div w:id="93794483">
          <w:marLeft w:val="0"/>
          <w:marRight w:val="0"/>
          <w:marTop w:val="0"/>
          <w:marBottom w:val="0"/>
          <w:divBdr>
            <w:top w:val="none" w:sz="0" w:space="0" w:color="auto"/>
            <w:left w:val="none" w:sz="0" w:space="0" w:color="auto"/>
            <w:bottom w:val="none" w:sz="0" w:space="0" w:color="auto"/>
            <w:right w:val="none" w:sz="0" w:space="0" w:color="auto"/>
          </w:divBdr>
        </w:div>
        <w:div w:id="252130278">
          <w:marLeft w:val="0"/>
          <w:marRight w:val="0"/>
          <w:marTop w:val="0"/>
          <w:marBottom w:val="0"/>
          <w:divBdr>
            <w:top w:val="none" w:sz="0" w:space="0" w:color="auto"/>
            <w:left w:val="none" w:sz="0" w:space="0" w:color="auto"/>
            <w:bottom w:val="none" w:sz="0" w:space="0" w:color="auto"/>
            <w:right w:val="none" w:sz="0" w:space="0" w:color="auto"/>
          </w:divBdr>
        </w:div>
        <w:div w:id="275407319">
          <w:marLeft w:val="0"/>
          <w:marRight w:val="0"/>
          <w:marTop w:val="0"/>
          <w:marBottom w:val="0"/>
          <w:divBdr>
            <w:top w:val="none" w:sz="0" w:space="0" w:color="auto"/>
            <w:left w:val="none" w:sz="0" w:space="0" w:color="auto"/>
            <w:bottom w:val="none" w:sz="0" w:space="0" w:color="auto"/>
            <w:right w:val="none" w:sz="0" w:space="0" w:color="auto"/>
          </w:divBdr>
        </w:div>
        <w:div w:id="306400293">
          <w:marLeft w:val="0"/>
          <w:marRight w:val="0"/>
          <w:marTop w:val="0"/>
          <w:marBottom w:val="0"/>
          <w:divBdr>
            <w:top w:val="none" w:sz="0" w:space="0" w:color="auto"/>
            <w:left w:val="none" w:sz="0" w:space="0" w:color="auto"/>
            <w:bottom w:val="none" w:sz="0" w:space="0" w:color="auto"/>
            <w:right w:val="none" w:sz="0" w:space="0" w:color="auto"/>
          </w:divBdr>
        </w:div>
        <w:div w:id="330523125">
          <w:marLeft w:val="0"/>
          <w:marRight w:val="0"/>
          <w:marTop w:val="0"/>
          <w:marBottom w:val="0"/>
          <w:divBdr>
            <w:top w:val="none" w:sz="0" w:space="0" w:color="auto"/>
            <w:left w:val="none" w:sz="0" w:space="0" w:color="auto"/>
            <w:bottom w:val="none" w:sz="0" w:space="0" w:color="auto"/>
            <w:right w:val="none" w:sz="0" w:space="0" w:color="auto"/>
          </w:divBdr>
        </w:div>
        <w:div w:id="529756043">
          <w:marLeft w:val="0"/>
          <w:marRight w:val="0"/>
          <w:marTop w:val="0"/>
          <w:marBottom w:val="0"/>
          <w:divBdr>
            <w:top w:val="none" w:sz="0" w:space="0" w:color="auto"/>
            <w:left w:val="none" w:sz="0" w:space="0" w:color="auto"/>
            <w:bottom w:val="none" w:sz="0" w:space="0" w:color="auto"/>
            <w:right w:val="none" w:sz="0" w:space="0" w:color="auto"/>
          </w:divBdr>
        </w:div>
        <w:div w:id="1326203018">
          <w:marLeft w:val="0"/>
          <w:marRight w:val="0"/>
          <w:marTop w:val="0"/>
          <w:marBottom w:val="0"/>
          <w:divBdr>
            <w:top w:val="none" w:sz="0" w:space="0" w:color="auto"/>
            <w:left w:val="none" w:sz="0" w:space="0" w:color="auto"/>
            <w:bottom w:val="none" w:sz="0" w:space="0" w:color="auto"/>
            <w:right w:val="none" w:sz="0" w:space="0" w:color="auto"/>
          </w:divBdr>
        </w:div>
        <w:div w:id="1470169948">
          <w:marLeft w:val="0"/>
          <w:marRight w:val="0"/>
          <w:marTop w:val="0"/>
          <w:marBottom w:val="0"/>
          <w:divBdr>
            <w:top w:val="none" w:sz="0" w:space="0" w:color="auto"/>
            <w:left w:val="none" w:sz="0" w:space="0" w:color="auto"/>
            <w:bottom w:val="none" w:sz="0" w:space="0" w:color="auto"/>
            <w:right w:val="none" w:sz="0" w:space="0" w:color="auto"/>
          </w:divBdr>
        </w:div>
        <w:div w:id="1926453918">
          <w:marLeft w:val="0"/>
          <w:marRight w:val="0"/>
          <w:marTop w:val="0"/>
          <w:marBottom w:val="0"/>
          <w:divBdr>
            <w:top w:val="none" w:sz="0" w:space="0" w:color="auto"/>
            <w:left w:val="none" w:sz="0" w:space="0" w:color="auto"/>
            <w:bottom w:val="none" w:sz="0" w:space="0" w:color="auto"/>
            <w:right w:val="none" w:sz="0" w:space="0" w:color="auto"/>
          </w:divBdr>
        </w:div>
      </w:divsChild>
    </w:div>
    <w:div w:id="1537310278">
      <w:bodyDiv w:val="1"/>
      <w:marLeft w:val="0"/>
      <w:marRight w:val="0"/>
      <w:marTop w:val="0"/>
      <w:marBottom w:val="0"/>
      <w:divBdr>
        <w:top w:val="none" w:sz="0" w:space="0" w:color="auto"/>
        <w:left w:val="none" w:sz="0" w:space="0" w:color="auto"/>
        <w:bottom w:val="none" w:sz="0" w:space="0" w:color="auto"/>
        <w:right w:val="none" w:sz="0" w:space="0" w:color="auto"/>
      </w:divBdr>
      <w:divsChild>
        <w:div w:id="7801057">
          <w:marLeft w:val="0"/>
          <w:marRight w:val="0"/>
          <w:marTop w:val="0"/>
          <w:marBottom w:val="0"/>
          <w:divBdr>
            <w:top w:val="none" w:sz="0" w:space="0" w:color="auto"/>
            <w:left w:val="none" w:sz="0" w:space="0" w:color="auto"/>
            <w:bottom w:val="none" w:sz="0" w:space="0" w:color="auto"/>
            <w:right w:val="none" w:sz="0" w:space="0" w:color="auto"/>
          </w:divBdr>
        </w:div>
        <w:div w:id="144905727">
          <w:marLeft w:val="0"/>
          <w:marRight w:val="0"/>
          <w:marTop w:val="0"/>
          <w:marBottom w:val="0"/>
          <w:divBdr>
            <w:top w:val="none" w:sz="0" w:space="0" w:color="auto"/>
            <w:left w:val="none" w:sz="0" w:space="0" w:color="auto"/>
            <w:bottom w:val="none" w:sz="0" w:space="0" w:color="auto"/>
            <w:right w:val="none" w:sz="0" w:space="0" w:color="auto"/>
          </w:divBdr>
        </w:div>
        <w:div w:id="601841817">
          <w:marLeft w:val="0"/>
          <w:marRight w:val="0"/>
          <w:marTop w:val="0"/>
          <w:marBottom w:val="0"/>
          <w:divBdr>
            <w:top w:val="none" w:sz="0" w:space="0" w:color="auto"/>
            <w:left w:val="none" w:sz="0" w:space="0" w:color="auto"/>
            <w:bottom w:val="none" w:sz="0" w:space="0" w:color="auto"/>
            <w:right w:val="none" w:sz="0" w:space="0" w:color="auto"/>
          </w:divBdr>
        </w:div>
        <w:div w:id="677274313">
          <w:marLeft w:val="0"/>
          <w:marRight w:val="0"/>
          <w:marTop w:val="0"/>
          <w:marBottom w:val="0"/>
          <w:divBdr>
            <w:top w:val="none" w:sz="0" w:space="0" w:color="auto"/>
            <w:left w:val="none" w:sz="0" w:space="0" w:color="auto"/>
            <w:bottom w:val="none" w:sz="0" w:space="0" w:color="auto"/>
            <w:right w:val="none" w:sz="0" w:space="0" w:color="auto"/>
          </w:divBdr>
        </w:div>
        <w:div w:id="1407072409">
          <w:marLeft w:val="0"/>
          <w:marRight w:val="0"/>
          <w:marTop w:val="0"/>
          <w:marBottom w:val="0"/>
          <w:divBdr>
            <w:top w:val="none" w:sz="0" w:space="0" w:color="auto"/>
            <w:left w:val="none" w:sz="0" w:space="0" w:color="auto"/>
            <w:bottom w:val="none" w:sz="0" w:space="0" w:color="auto"/>
            <w:right w:val="none" w:sz="0" w:space="0" w:color="auto"/>
          </w:divBdr>
        </w:div>
        <w:div w:id="1713263775">
          <w:marLeft w:val="0"/>
          <w:marRight w:val="0"/>
          <w:marTop w:val="0"/>
          <w:marBottom w:val="0"/>
          <w:divBdr>
            <w:top w:val="none" w:sz="0" w:space="0" w:color="auto"/>
            <w:left w:val="none" w:sz="0" w:space="0" w:color="auto"/>
            <w:bottom w:val="none" w:sz="0" w:space="0" w:color="auto"/>
            <w:right w:val="none" w:sz="0" w:space="0" w:color="auto"/>
          </w:divBdr>
        </w:div>
        <w:div w:id="2056152115">
          <w:marLeft w:val="0"/>
          <w:marRight w:val="0"/>
          <w:marTop w:val="0"/>
          <w:marBottom w:val="0"/>
          <w:divBdr>
            <w:top w:val="none" w:sz="0" w:space="0" w:color="auto"/>
            <w:left w:val="none" w:sz="0" w:space="0" w:color="auto"/>
            <w:bottom w:val="none" w:sz="0" w:space="0" w:color="auto"/>
            <w:right w:val="none" w:sz="0" w:space="0" w:color="auto"/>
          </w:divBdr>
        </w:div>
        <w:div w:id="2060127419">
          <w:marLeft w:val="0"/>
          <w:marRight w:val="0"/>
          <w:marTop w:val="0"/>
          <w:marBottom w:val="0"/>
          <w:divBdr>
            <w:top w:val="none" w:sz="0" w:space="0" w:color="auto"/>
            <w:left w:val="none" w:sz="0" w:space="0" w:color="auto"/>
            <w:bottom w:val="none" w:sz="0" w:space="0" w:color="auto"/>
            <w:right w:val="none" w:sz="0" w:space="0" w:color="auto"/>
          </w:divBdr>
        </w:div>
      </w:divsChild>
    </w:div>
    <w:div w:id="1946426029">
      <w:bodyDiv w:val="1"/>
      <w:marLeft w:val="0"/>
      <w:marRight w:val="0"/>
      <w:marTop w:val="0"/>
      <w:marBottom w:val="0"/>
      <w:divBdr>
        <w:top w:val="none" w:sz="0" w:space="0" w:color="auto"/>
        <w:left w:val="none" w:sz="0" w:space="0" w:color="auto"/>
        <w:bottom w:val="none" w:sz="0" w:space="0" w:color="auto"/>
        <w:right w:val="none" w:sz="0" w:space="0" w:color="auto"/>
      </w:divBdr>
      <w:divsChild>
        <w:div w:id="285351293">
          <w:marLeft w:val="0"/>
          <w:marRight w:val="0"/>
          <w:marTop w:val="0"/>
          <w:marBottom w:val="0"/>
          <w:divBdr>
            <w:top w:val="none" w:sz="0" w:space="0" w:color="auto"/>
            <w:left w:val="none" w:sz="0" w:space="0" w:color="auto"/>
            <w:bottom w:val="none" w:sz="0" w:space="0" w:color="auto"/>
            <w:right w:val="none" w:sz="0" w:space="0" w:color="auto"/>
          </w:divBdr>
        </w:div>
        <w:div w:id="513496475">
          <w:marLeft w:val="0"/>
          <w:marRight w:val="0"/>
          <w:marTop w:val="0"/>
          <w:marBottom w:val="0"/>
          <w:divBdr>
            <w:top w:val="none" w:sz="0" w:space="0" w:color="auto"/>
            <w:left w:val="none" w:sz="0" w:space="0" w:color="auto"/>
            <w:bottom w:val="none" w:sz="0" w:space="0" w:color="auto"/>
            <w:right w:val="none" w:sz="0" w:space="0" w:color="auto"/>
          </w:divBdr>
        </w:div>
        <w:div w:id="649987006">
          <w:marLeft w:val="0"/>
          <w:marRight w:val="0"/>
          <w:marTop w:val="0"/>
          <w:marBottom w:val="0"/>
          <w:divBdr>
            <w:top w:val="none" w:sz="0" w:space="0" w:color="auto"/>
            <w:left w:val="none" w:sz="0" w:space="0" w:color="auto"/>
            <w:bottom w:val="none" w:sz="0" w:space="0" w:color="auto"/>
            <w:right w:val="none" w:sz="0" w:space="0" w:color="auto"/>
          </w:divBdr>
        </w:div>
        <w:div w:id="717782252">
          <w:marLeft w:val="0"/>
          <w:marRight w:val="0"/>
          <w:marTop w:val="0"/>
          <w:marBottom w:val="0"/>
          <w:divBdr>
            <w:top w:val="none" w:sz="0" w:space="0" w:color="auto"/>
            <w:left w:val="none" w:sz="0" w:space="0" w:color="auto"/>
            <w:bottom w:val="none" w:sz="0" w:space="0" w:color="auto"/>
            <w:right w:val="none" w:sz="0" w:space="0" w:color="auto"/>
          </w:divBdr>
        </w:div>
        <w:div w:id="737290466">
          <w:marLeft w:val="0"/>
          <w:marRight w:val="0"/>
          <w:marTop w:val="0"/>
          <w:marBottom w:val="0"/>
          <w:divBdr>
            <w:top w:val="none" w:sz="0" w:space="0" w:color="auto"/>
            <w:left w:val="none" w:sz="0" w:space="0" w:color="auto"/>
            <w:bottom w:val="none" w:sz="0" w:space="0" w:color="auto"/>
            <w:right w:val="none" w:sz="0" w:space="0" w:color="auto"/>
          </w:divBdr>
        </w:div>
        <w:div w:id="785853803">
          <w:marLeft w:val="0"/>
          <w:marRight w:val="0"/>
          <w:marTop w:val="0"/>
          <w:marBottom w:val="0"/>
          <w:divBdr>
            <w:top w:val="none" w:sz="0" w:space="0" w:color="auto"/>
            <w:left w:val="none" w:sz="0" w:space="0" w:color="auto"/>
            <w:bottom w:val="none" w:sz="0" w:space="0" w:color="auto"/>
            <w:right w:val="none" w:sz="0" w:space="0" w:color="auto"/>
          </w:divBdr>
        </w:div>
        <w:div w:id="840504728">
          <w:marLeft w:val="0"/>
          <w:marRight w:val="0"/>
          <w:marTop w:val="0"/>
          <w:marBottom w:val="0"/>
          <w:divBdr>
            <w:top w:val="none" w:sz="0" w:space="0" w:color="auto"/>
            <w:left w:val="none" w:sz="0" w:space="0" w:color="auto"/>
            <w:bottom w:val="none" w:sz="0" w:space="0" w:color="auto"/>
            <w:right w:val="none" w:sz="0" w:space="0" w:color="auto"/>
          </w:divBdr>
        </w:div>
        <w:div w:id="1129663341">
          <w:marLeft w:val="0"/>
          <w:marRight w:val="0"/>
          <w:marTop w:val="0"/>
          <w:marBottom w:val="0"/>
          <w:divBdr>
            <w:top w:val="none" w:sz="0" w:space="0" w:color="auto"/>
            <w:left w:val="none" w:sz="0" w:space="0" w:color="auto"/>
            <w:bottom w:val="none" w:sz="0" w:space="0" w:color="auto"/>
            <w:right w:val="none" w:sz="0" w:space="0" w:color="auto"/>
          </w:divBdr>
        </w:div>
        <w:div w:id="1166899888">
          <w:marLeft w:val="0"/>
          <w:marRight w:val="0"/>
          <w:marTop w:val="0"/>
          <w:marBottom w:val="0"/>
          <w:divBdr>
            <w:top w:val="none" w:sz="0" w:space="0" w:color="auto"/>
            <w:left w:val="none" w:sz="0" w:space="0" w:color="auto"/>
            <w:bottom w:val="none" w:sz="0" w:space="0" w:color="auto"/>
            <w:right w:val="none" w:sz="0" w:space="0" w:color="auto"/>
          </w:divBdr>
        </w:div>
        <w:div w:id="1675495441">
          <w:marLeft w:val="0"/>
          <w:marRight w:val="0"/>
          <w:marTop w:val="0"/>
          <w:marBottom w:val="0"/>
          <w:divBdr>
            <w:top w:val="none" w:sz="0" w:space="0" w:color="auto"/>
            <w:left w:val="none" w:sz="0" w:space="0" w:color="auto"/>
            <w:bottom w:val="none" w:sz="0" w:space="0" w:color="auto"/>
            <w:right w:val="none" w:sz="0" w:space="0" w:color="auto"/>
          </w:divBdr>
        </w:div>
        <w:div w:id="1810900048">
          <w:marLeft w:val="0"/>
          <w:marRight w:val="0"/>
          <w:marTop w:val="0"/>
          <w:marBottom w:val="0"/>
          <w:divBdr>
            <w:top w:val="none" w:sz="0" w:space="0" w:color="auto"/>
            <w:left w:val="none" w:sz="0" w:space="0" w:color="auto"/>
            <w:bottom w:val="none" w:sz="0" w:space="0" w:color="auto"/>
            <w:right w:val="none" w:sz="0" w:space="0" w:color="auto"/>
          </w:divBdr>
        </w:div>
        <w:div w:id="1956019811">
          <w:marLeft w:val="0"/>
          <w:marRight w:val="0"/>
          <w:marTop w:val="0"/>
          <w:marBottom w:val="0"/>
          <w:divBdr>
            <w:top w:val="none" w:sz="0" w:space="0" w:color="auto"/>
            <w:left w:val="none" w:sz="0" w:space="0" w:color="auto"/>
            <w:bottom w:val="none" w:sz="0" w:space="0" w:color="auto"/>
            <w:right w:val="none" w:sz="0" w:space="0" w:color="auto"/>
          </w:divBdr>
        </w:div>
        <w:div w:id="2044818696">
          <w:marLeft w:val="0"/>
          <w:marRight w:val="0"/>
          <w:marTop w:val="0"/>
          <w:marBottom w:val="0"/>
          <w:divBdr>
            <w:top w:val="none" w:sz="0" w:space="0" w:color="auto"/>
            <w:left w:val="none" w:sz="0" w:space="0" w:color="auto"/>
            <w:bottom w:val="none" w:sz="0" w:space="0" w:color="auto"/>
            <w:right w:val="none" w:sz="0" w:space="0" w:color="auto"/>
          </w:divBdr>
        </w:div>
        <w:div w:id="2073112482">
          <w:marLeft w:val="0"/>
          <w:marRight w:val="0"/>
          <w:marTop w:val="0"/>
          <w:marBottom w:val="0"/>
          <w:divBdr>
            <w:top w:val="none" w:sz="0" w:space="0" w:color="auto"/>
            <w:left w:val="none" w:sz="0" w:space="0" w:color="auto"/>
            <w:bottom w:val="none" w:sz="0" w:space="0" w:color="auto"/>
            <w:right w:val="none" w:sz="0" w:space="0" w:color="auto"/>
          </w:divBdr>
        </w:div>
        <w:div w:id="2100563866">
          <w:marLeft w:val="0"/>
          <w:marRight w:val="0"/>
          <w:marTop w:val="0"/>
          <w:marBottom w:val="0"/>
          <w:divBdr>
            <w:top w:val="none" w:sz="0" w:space="0" w:color="auto"/>
            <w:left w:val="none" w:sz="0" w:space="0" w:color="auto"/>
            <w:bottom w:val="none" w:sz="0" w:space="0" w:color="auto"/>
            <w:right w:val="none" w:sz="0" w:space="0" w:color="auto"/>
          </w:divBdr>
        </w:div>
      </w:divsChild>
    </w:div>
    <w:div w:id="1999839591">
      <w:bodyDiv w:val="1"/>
      <w:marLeft w:val="0"/>
      <w:marRight w:val="0"/>
      <w:marTop w:val="0"/>
      <w:marBottom w:val="0"/>
      <w:divBdr>
        <w:top w:val="none" w:sz="0" w:space="0" w:color="auto"/>
        <w:left w:val="none" w:sz="0" w:space="0" w:color="auto"/>
        <w:bottom w:val="none" w:sz="0" w:space="0" w:color="auto"/>
        <w:right w:val="none" w:sz="0" w:space="0" w:color="auto"/>
      </w:divBdr>
      <w:divsChild>
        <w:div w:id="18313087">
          <w:marLeft w:val="0"/>
          <w:marRight w:val="0"/>
          <w:marTop w:val="0"/>
          <w:marBottom w:val="0"/>
          <w:divBdr>
            <w:top w:val="none" w:sz="0" w:space="0" w:color="auto"/>
            <w:left w:val="none" w:sz="0" w:space="0" w:color="auto"/>
            <w:bottom w:val="none" w:sz="0" w:space="0" w:color="auto"/>
            <w:right w:val="none" w:sz="0" w:space="0" w:color="auto"/>
          </w:divBdr>
        </w:div>
        <w:div w:id="168758333">
          <w:marLeft w:val="0"/>
          <w:marRight w:val="0"/>
          <w:marTop w:val="0"/>
          <w:marBottom w:val="0"/>
          <w:divBdr>
            <w:top w:val="none" w:sz="0" w:space="0" w:color="auto"/>
            <w:left w:val="none" w:sz="0" w:space="0" w:color="auto"/>
            <w:bottom w:val="none" w:sz="0" w:space="0" w:color="auto"/>
            <w:right w:val="none" w:sz="0" w:space="0" w:color="auto"/>
          </w:divBdr>
        </w:div>
        <w:div w:id="232274502">
          <w:marLeft w:val="0"/>
          <w:marRight w:val="0"/>
          <w:marTop w:val="0"/>
          <w:marBottom w:val="0"/>
          <w:divBdr>
            <w:top w:val="none" w:sz="0" w:space="0" w:color="auto"/>
            <w:left w:val="none" w:sz="0" w:space="0" w:color="auto"/>
            <w:bottom w:val="none" w:sz="0" w:space="0" w:color="auto"/>
            <w:right w:val="none" w:sz="0" w:space="0" w:color="auto"/>
          </w:divBdr>
        </w:div>
        <w:div w:id="305554037">
          <w:marLeft w:val="0"/>
          <w:marRight w:val="0"/>
          <w:marTop w:val="0"/>
          <w:marBottom w:val="0"/>
          <w:divBdr>
            <w:top w:val="none" w:sz="0" w:space="0" w:color="auto"/>
            <w:left w:val="none" w:sz="0" w:space="0" w:color="auto"/>
            <w:bottom w:val="none" w:sz="0" w:space="0" w:color="auto"/>
            <w:right w:val="none" w:sz="0" w:space="0" w:color="auto"/>
          </w:divBdr>
        </w:div>
        <w:div w:id="389236457">
          <w:marLeft w:val="0"/>
          <w:marRight w:val="0"/>
          <w:marTop w:val="0"/>
          <w:marBottom w:val="0"/>
          <w:divBdr>
            <w:top w:val="none" w:sz="0" w:space="0" w:color="auto"/>
            <w:left w:val="none" w:sz="0" w:space="0" w:color="auto"/>
            <w:bottom w:val="none" w:sz="0" w:space="0" w:color="auto"/>
            <w:right w:val="none" w:sz="0" w:space="0" w:color="auto"/>
          </w:divBdr>
        </w:div>
        <w:div w:id="550845485">
          <w:marLeft w:val="0"/>
          <w:marRight w:val="0"/>
          <w:marTop w:val="0"/>
          <w:marBottom w:val="0"/>
          <w:divBdr>
            <w:top w:val="none" w:sz="0" w:space="0" w:color="auto"/>
            <w:left w:val="none" w:sz="0" w:space="0" w:color="auto"/>
            <w:bottom w:val="none" w:sz="0" w:space="0" w:color="auto"/>
            <w:right w:val="none" w:sz="0" w:space="0" w:color="auto"/>
          </w:divBdr>
        </w:div>
        <w:div w:id="565647253">
          <w:marLeft w:val="0"/>
          <w:marRight w:val="0"/>
          <w:marTop w:val="0"/>
          <w:marBottom w:val="0"/>
          <w:divBdr>
            <w:top w:val="none" w:sz="0" w:space="0" w:color="auto"/>
            <w:left w:val="none" w:sz="0" w:space="0" w:color="auto"/>
            <w:bottom w:val="none" w:sz="0" w:space="0" w:color="auto"/>
            <w:right w:val="none" w:sz="0" w:space="0" w:color="auto"/>
          </w:divBdr>
        </w:div>
        <w:div w:id="662439624">
          <w:marLeft w:val="0"/>
          <w:marRight w:val="0"/>
          <w:marTop w:val="0"/>
          <w:marBottom w:val="0"/>
          <w:divBdr>
            <w:top w:val="none" w:sz="0" w:space="0" w:color="auto"/>
            <w:left w:val="none" w:sz="0" w:space="0" w:color="auto"/>
            <w:bottom w:val="none" w:sz="0" w:space="0" w:color="auto"/>
            <w:right w:val="none" w:sz="0" w:space="0" w:color="auto"/>
          </w:divBdr>
        </w:div>
        <w:div w:id="900596836">
          <w:marLeft w:val="0"/>
          <w:marRight w:val="0"/>
          <w:marTop w:val="0"/>
          <w:marBottom w:val="0"/>
          <w:divBdr>
            <w:top w:val="none" w:sz="0" w:space="0" w:color="auto"/>
            <w:left w:val="none" w:sz="0" w:space="0" w:color="auto"/>
            <w:bottom w:val="none" w:sz="0" w:space="0" w:color="auto"/>
            <w:right w:val="none" w:sz="0" w:space="0" w:color="auto"/>
          </w:divBdr>
        </w:div>
        <w:div w:id="909735303">
          <w:marLeft w:val="0"/>
          <w:marRight w:val="0"/>
          <w:marTop w:val="0"/>
          <w:marBottom w:val="0"/>
          <w:divBdr>
            <w:top w:val="none" w:sz="0" w:space="0" w:color="auto"/>
            <w:left w:val="none" w:sz="0" w:space="0" w:color="auto"/>
            <w:bottom w:val="none" w:sz="0" w:space="0" w:color="auto"/>
            <w:right w:val="none" w:sz="0" w:space="0" w:color="auto"/>
          </w:divBdr>
        </w:div>
        <w:div w:id="943610365">
          <w:marLeft w:val="0"/>
          <w:marRight w:val="0"/>
          <w:marTop w:val="0"/>
          <w:marBottom w:val="0"/>
          <w:divBdr>
            <w:top w:val="none" w:sz="0" w:space="0" w:color="auto"/>
            <w:left w:val="none" w:sz="0" w:space="0" w:color="auto"/>
            <w:bottom w:val="none" w:sz="0" w:space="0" w:color="auto"/>
            <w:right w:val="none" w:sz="0" w:space="0" w:color="auto"/>
          </w:divBdr>
        </w:div>
        <w:div w:id="966158913">
          <w:marLeft w:val="0"/>
          <w:marRight w:val="0"/>
          <w:marTop w:val="0"/>
          <w:marBottom w:val="0"/>
          <w:divBdr>
            <w:top w:val="none" w:sz="0" w:space="0" w:color="auto"/>
            <w:left w:val="none" w:sz="0" w:space="0" w:color="auto"/>
            <w:bottom w:val="none" w:sz="0" w:space="0" w:color="auto"/>
            <w:right w:val="none" w:sz="0" w:space="0" w:color="auto"/>
          </w:divBdr>
        </w:div>
        <w:div w:id="969945889">
          <w:marLeft w:val="0"/>
          <w:marRight w:val="0"/>
          <w:marTop w:val="0"/>
          <w:marBottom w:val="0"/>
          <w:divBdr>
            <w:top w:val="none" w:sz="0" w:space="0" w:color="auto"/>
            <w:left w:val="none" w:sz="0" w:space="0" w:color="auto"/>
            <w:bottom w:val="none" w:sz="0" w:space="0" w:color="auto"/>
            <w:right w:val="none" w:sz="0" w:space="0" w:color="auto"/>
          </w:divBdr>
        </w:div>
        <w:div w:id="1194685703">
          <w:marLeft w:val="0"/>
          <w:marRight w:val="0"/>
          <w:marTop w:val="0"/>
          <w:marBottom w:val="0"/>
          <w:divBdr>
            <w:top w:val="none" w:sz="0" w:space="0" w:color="auto"/>
            <w:left w:val="none" w:sz="0" w:space="0" w:color="auto"/>
            <w:bottom w:val="none" w:sz="0" w:space="0" w:color="auto"/>
            <w:right w:val="none" w:sz="0" w:space="0" w:color="auto"/>
          </w:divBdr>
        </w:div>
        <w:div w:id="1278564382">
          <w:marLeft w:val="0"/>
          <w:marRight w:val="0"/>
          <w:marTop w:val="0"/>
          <w:marBottom w:val="0"/>
          <w:divBdr>
            <w:top w:val="none" w:sz="0" w:space="0" w:color="auto"/>
            <w:left w:val="none" w:sz="0" w:space="0" w:color="auto"/>
            <w:bottom w:val="none" w:sz="0" w:space="0" w:color="auto"/>
            <w:right w:val="none" w:sz="0" w:space="0" w:color="auto"/>
          </w:divBdr>
        </w:div>
        <w:div w:id="1335494148">
          <w:marLeft w:val="0"/>
          <w:marRight w:val="0"/>
          <w:marTop w:val="0"/>
          <w:marBottom w:val="0"/>
          <w:divBdr>
            <w:top w:val="none" w:sz="0" w:space="0" w:color="auto"/>
            <w:left w:val="none" w:sz="0" w:space="0" w:color="auto"/>
            <w:bottom w:val="none" w:sz="0" w:space="0" w:color="auto"/>
            <w:right w:val="none" w:sz="0" w:space="0" w:color="auto"/>
          </w:divBdr>
        </w:div>
        <w:div w:id="1463961772">
          <w:marLeft w:val="0"/>
          <w:marRight w:val="0"/>
          <w:marTop w:val="0"/>
          <w:marBottom w:val="0"/>
          <w:divBdr>
            <w:top w:val="none" w:sz="0" w:space="0" w:color="auto"/>
            <w:left w:val="none" w:sz="0" w:space="0" w:color="auto"/>
            <w:bottom w:val="none" w:sz="0" w:space="0" w:color="auto"/>
            <w:right w:val="none" w:sz="0" w:space="0" w:color="auto"/>
          </w:divBdr>
        </w:div>
        <w:div w:id="1763212385">
          <w:marLeft w:val="0"/>
          <w:marRight w:val="0"/>
          <w:marTop w:val="0"/>
          <w:marBottom w:val="0"/>
          <w:divBdr>
            <w:top w:val="none" w:sz="0" w:space="0" w:color="auto"/>
            <w:left w:val="none" w:sz="0" w:space="0" w:color="auto"/>
            <w:bottom w:val="none" w:sz="0" w:space="0" w:color="auto"/>
            <w:right w:val="none" w:sz="0" w:space="0" w:color="auto"/>
          </w:divBdr>
        </w:div>
        <w:div w:id="1849175575">
          <w:marLeft w:val="0"/>
          <w:marRight w:val="0"/>
          <w:marTop w:val="0"/>
          <w:marBottom w:val="0"/>
          <w:divBdr>
            <w:top w:val="none" w:sz="0" w:space="0" w:color="auto"/>
            <w:left w:val="none" w:sz="0" w:space="0" w:color="auto"/>
            <w:bottom w:val="none" w:sz="0" w:space="0" w:color="auto"/>
            <w:right w:val="none" w:sz="0" w:space="0" w:color="auto"/>
          </w:divBdr>
        </w:div>
        <w:div w:id="1877959615">
          <w:marLeft w:val="0"/>
          <w:marRight w:val="0"/>
          <w:marTop w:val="0"/>
          <w:marBottom w:val="0"/>
          <w:divBdr>
            <w:top w:val="none" w:sz="0" w:space="0" w:color="auto"/>
            <w:left w:val="none" w:sz="0" w:space="0" w:color="auto"/>
            <w:bottom w:val="none" w:sz="0" w:space="0" w:color="auto"/>
            <w:right w:val="none" w:sz="0" w:space="0" w:color="auto"/>
          </w:divBdr>
        </w:div>
        <w:div w:id="1906062192">
          <w:marLeft w:val="0"/>
          <w:marRight w:val="0"/>
          <w:marTop w:val="0"/>
          <w:marBottom w:val="0"/>
          <w:divBdr>
            <w:top w:val="none" w:sz="0" w:space="0" w:color="auto"/>
            <w:left w:val="none" w:sz="0" w:space="0" w:color="auto"/>
            <w:bottom w:val="none" w:sz="0" w:space="0" w:color="auto"/>
            <w:right w:val="none" w:sz="0" w:space="0" w:color="auto"/>
          </w:divBdr>
        </w:div>
        <w:div w:id="2066831180">
          <w:marLeft w:val="0"/>
          <w:marRight w:val="0"/>
          <w:marTop w:val="0"/>
          <w:marBottom w:val="0"/>
          <w:divBdr>
            <w:top w:val="none" w:sz="0" w:space="0" w:color="auto"/>
            <w:left w:val="none" w:sz="0" w:space="0" w:color="auto"/>
            <w:bottom w:val="none" w:sz="0" w:space="0" w:color="auto"/>
            <w:right w:val="none" w:sz="0" w:space="0" w:color="auto"/>
          </w:divBdr>
        </w:div>
      </w:divsChild>
    </w:div>
    <w:div w:id="2119712051">
      <w:bodyDiv w:val="1"/>
      <w:marLeft w:val="0"/>
      <w:marRight w:val="0"/>
      <w:marTop w:val="0"/>
      <w:marBottom w:val="0"/>
      <w:divBdr>
        <w:top w:val="none" w:sz="0" w:space="0" w:color="auto"/>
        <w:left w:val="none" w:sz="0" w:space="0" w:color="auto"/>
        <w:bottom w:val="none" w:sz="0" w:space="0" w:color="auto"/>
        <w:right w:val="none" w:sz="0" w:space="0" w:color="auto"/>
      </w:divBdr>
      <w:divsChild>
        <w:div w:id="94787326">
          <w:marLeft w:val="0"/>
          <w:marRight w:val="0"/>
          <w:marTop w:val="0"/>
          <w:marBottom w:val="0"/>
          <w:divBdr>
            <w:top w:val="none" w:sz="0" w:space="0" w:color="auto"/>
            <w:left w:val="none" w:sz="0" w:space="0" w:color="auto"/>
            <w:bottom w:val="none" w:sz="0" w:space="0" w:color="auto"/>
            <w:right w:val="none" w:sz="0" w:space="0" w:color="auto"/>
          </w:divBdr>
        </w:div>
        <w:div w:id="1072897076">
          <w:marLeft w:val="0"/>
          <w:marRight w:val="0"/>
          <w:marTop w:val="0"/>
          <w:marBottom w:val="0"/>
          <w:divBdr>
            <w:top w:val="none" w:sz="0" w:space="0" w:color="auto"/>
            <w:left w:val="none" w:sz="0" w:space="0" w:color="auto"/>
            <w:bottom w:val="none" w:sz="0" w:space="0" w:color="auto"/>
            <w:right w:val="none" w:sz="0" w:space="0" w:color="auto"/>
          </w:divBdr>
        </w:div>
        <w:div w:id="1498501278">
          <w:marLeft w:val="0"/>
          <w:marRight w:val="0"/>
          <w:marTop w:val="0"/>
          <w:marBottom w:val="0"/>
          <w:divBdr>
            <w:top w:val="none" w:sz="0" w:space="0" w:color="auto"/>
            <w:left w:val="none" w:sz="0" w:space="0" w:color="auto"/>
            <w:bottom w:val="none" w:sz="0" w:space="0" w:color="auto"/>
            <w:right w:val="none" w:sz="0" w:space="0" w:color="auto"/>
          </w:divBdr>
        </w:div>
        <w:div w:id="1641761933">
          <w:marLeft w:val="0"/>
          <w:marRight w:val="0"/>
          <w:marTop w:val="0"/>
          <w:marBottom w:val="0"/>
          <w:divBdr>
            <w:top w:val="none" w:sz="0" w:space="0" w:color="auto"/>
            <w:left w:val="none" w:sz="0" w:space="0" w:color="auto"/>
            <w:bottom w:val="none" w:sz="0" w:space="0" w:color="auto"/>
            <w:right w:val="none" w:sz="0" w:space="0" w:color="auto"/>
          </w:divBdr>
        </w:div>
        <w:div w:id="1674454197">
          <w:marLeft w:val="0"/>
          <w:marRight w:val="0"/>
          <w:marTop w:val="0"/>
          <w:marBottom w:val="0"/>
          <w:divBdr>
            <w:top w:val="none" w:sz="0" w:space="0" w:color="auto"/>
            <w:left w:val="none" w:sz="0" w:space="0" w:color="auto"/>
            <w:bottom w:val="none" w:sz="0" w:space="0" w:color="auto"/>
            <w:right w:val="none" w:sz="0" w:space="0" w:color="auto"/>
          </w:divBdr>
        </w:div>
        <w:div w:id="1782800871">
          <w:marLeft w:val="0"/>
          <w:marRight w:val="0"/>
          <w:marTop w:val="0"/>
          <w:marBottom w:val="0"/>
          <w:divBdr>
            <w:top w:val="none" w:sz="0" w:space="0" w:color="auto"/>
            <w:left w:val="none" w:sz="0" w:space="0" w:color="auto"/>
            <w:bottom w:val="none" w:sz="0" w:space="0" w:color="auto"/>
            <w:right w:val="none" w:sz="0" w:space="0" w:color="auto"/>
          </w:divBdr>
        </w:div>
        <w:div w:id="2073692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B1F34927003408DE01A91E1962AAC" ma:contentTypeVersion="17" ma:contentTypeDescription="Create a new document." ma:contentTypeScope="" ma:versionID="01e73a476a7456b8187cadec2ca1c185">
  <xsd:schema xmlns:xsd="http://www.w3.org/2001/XMLSchema" xmlns:xs="http://www.w3.org/2001/XMLSchema" xmlns:p="http://schemas.microsoft.com/office/2006/metadata/properties" xmlns:ns2="b990b8f5-c672-49d6-9e30-83028a1545e5" xmlns:ns3="c7a5dc54-be00-4e5d-9497-f1ae0f904d96" targetNamespace="http://schemas.microsoft.com/office/2006/metadata/properties" ma:root="true" ma:fieldsID="c3d1a13620c7eee6bc317b3f58604935" ns2:_="" ns3:_="">
    <xsd:import namespace="b990b8f5-c672-49d6-9e30-83028a1545e5"/>
    <xsd:import namespace="c7a5dc54-be00-4e5d-9497-f1ae0f904d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0b8f5-c672-49d6-9e30-83028a154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1c7862-3d52-44c0-8c69-b47b0b23882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5dc54-be00-4e5d-9497-f1ae0f904d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8d81104-79cb-42c4-b3ae-e0d87f770ed1}" ma:internalName="TaxCatchAll" ma:showField="CatchAllData" ma:web="c7a5dc54-be00-4e5d-9497-f1ae0f904d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a5dc54-be00-4e5d-9497-f1ae0f904d96" xsi:nil="true"/>
    <lcf76f155ced4ddcb4097134ff3c332f xmlns="b990b8f5-c672-49d6-9e30-83028a1545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338A6-AC9A-4B16-8AC2-1DEBF3568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0b8f5-c672-49d6-9e30-83028a1545e5"/>
    <ds:schemaRef ds:uri="c7a5dc54-be00-4e5d-9497-f1ae0f904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A0788-1FE5-44BB-BB1B-D135B872EE95}">
  <ds:schemaRefs>
    <ds:schemaRef ds:uri="http://schemas.microsoft.com/office/2006/metadata/properties"/>
    <ds:schemaRef ds:uri="http://schemas.microsoft.com/office/infopath/2007/PartnerControls"/>
    <ds:schemaRef ds:uri="c7a5dc54-be00-4e5d-9497-f1ae0f904d96"/>
    <ds:schemaRef ds:uri="b990b8f5-c672-49d6-9e30-83028a1545e5"/>
  </ds:schemaRefs>
</ds:datastoreItem>
</file>

<file path=customXml/itemProps3.xml><?xml version="1.0" encoding="utf-8"?>
<ds:datastoreItem xmlns:ds="http://schemas.openxmlformats.org/officeDocument/2006/customXml" ds:itemID="{C138121A-1421-4273-9213-F4729D10F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3941</Words>
  <Characters>31929</Characters>
  <Application>Microsoft Office Word</Application>
  <DocSecurity>0</DocSecurity>
  <Lines>266</Lines>
  <Paragraphs>71</Paragraphs>
  <ScaleCrop>false</ScaleCrop>
  <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Saksholm</dc:creator>
  <cp:keywords/>
  <dc:description/>
  <cp:lastModifiedBy>Helmi Saksholm</cp:lastModifiedBy>
  <cp:revision>207</cp:revision>
  <cp:lastPrinted>2024-09-27T07:27:00Z</cp:lastPrinted>
  <dcterms:created xsi:type="dcterms:W3CDTF">2024-09-05T21:54:00Z</dcterms:created>
  <dcterms:modified xsi:type="dcterms:W3CDTF">2024-09-27T07:27:00Z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0x0101006F6B1F34927003408DE01A91E1962AAC</vt:lpwstr>
  </property>
  <property fmtid="{D5CDD505-2E9C-101B-9397-08002B2CF9AE}" pid="3" name="MediaServiceImageTags">
    <vt:lpwstr/>
  </property>
</Properties>
</file>